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8988" w:type="dxa"/>
        <w:jc w:val="center"/>
        <w:tblLook w:val="04A0" w:firstRow="1" w:lastRow="0" w:firstColumn="1" w:lastColumn="0" w:noHBand="0" w:noVBand="1"/>
      </w:tblPr>
      <w:tblGrid>
        <w:gridCol w:w="3256"/>
        <w:gridCol w:w="3055"/>
        <w:gridCol w:w="2677"/>
      </w:tblGrid>
      <w:tr w:rsidR="00AB5F51" w:rsidRPr="004D44DB" w14:paraId="1B2F05F3" w14:textId="77777777" w:rsidTr="00423FB7">
        <w:trPr>
          <w:jc w:val="center"/>
        </w:trPr>
        <w:tc>
          <w:tcPr>
            <w:tcW w:w="3256" w:type="dxa"/>
          </w:tcPr>
          <w:p w14:paraId="0448A960" w14:textId="77777777" w:rsidR="00AB5F51" w:rsidRPr="004D44DB" w:rsidRDefault="00AB5F51" w:rsidP="00423FB7">
            <w:pPr>
              <w:pStyle w:val="Body1"/>
              <w:spacing w:before="120" w:after="120"/>
              <w:jc w:val="center"/>
              <w:rPr>
                <w:rFonts w:ascii="Arial" w:eastAsia="Times New Roman" w:hAnsi="Arial" w:cs="Arial"/>
                <w:b/>
                <w:color w:val="auto"/>
                <w:szCs w:val="24"/>
                <w:lang w:val="es-ES"/>
              </w:rPr>
            </w:pPr>
            <w:r w:rsidRPr="004D44DB">
              <w:rPr>
                <w:rFonts w:ascii="Arial" w:hAnsi="Arial" w:cs="Arial"/>
                <w:noProof/>
                <w:szCs w:val="24"/>
              </w:rPr>
              <w:drawing>
                <wp:inline distT="0" distB="0" distL="0" distR="0" wp14:anchorId="76040A8C" wp14:editId="1415A3CF">
                  <wp:extent cx="920750" cy="867156"/>
                  <wp:effectExtent l="0" t="0" r="0" b="9525"/>
                  <wp:docPr id="1967568894" name="Imagen 1" descr="Nueva Identidad Visual UMU - Universidad de Mur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a Identidad Visual UMU - Universidad de Murc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295" cy="878971"/>
                          </a:xfrm>
                          <a:prstGeom prst="rect">
                            <a:avLst/>
                          </a:prstGeom>
                          <a:noFill/>
                          <a:ln>
                            <a:noFill/>
                          </a:ln>
                        </pic:spPr>
                      </pic:pic>
                    </a:graphicData>
                  </a:graphic>
                </wp:inline>
              </w:drawing>
            </w:r>
          </w:p>
        </w:tc>
        <w:tc>
          <w:tcPr>
            <w:tcW w:w="3055" w:type="dxa"/>
          </w:tcPr>
          <w:p w14:paraId="72968982" w14:textId="77777777" w:rsidR="00AB5F51" w:rsidRPr="004D44DB" w:rsidRDefault="00AB5F51" w:rsidP="00423FB7">
            <w:pPr>
              <w:pStyle w:val="Body1"/>
              <w:spacing w:before="120" w:after="120"/>
              <w:jc w:val="center"/>
              <w:rPr>
                <w:rFonts w:ascii="Arial" w:eastAsia="Times New Roman" w:hAnsi="Arial" w:cs="Arial"/>
                <w:b/>
                <w:color w:val="auto"/>
                <w:szCs w:val="24"/>
                <w:lang w:val="es-ES"/>
              </w:rPr>
            </w:pPr>
            <w:r w:rsidRPr="004D44DB">
              <w:rPr>
                <w:rFonts w:ascii="Arial" w:hAnsi="Arial" w:cs="Arial"/>
                <w:b/>
                <w:noProof/>
                <w:szCs w:val="24"/>
              </w:rPr>
              <w:drawing>
                <wp:inline distT="0" distB="0" distL="0" distR="0" wp14:anchorId="1D39F4EC" wp14:editId="5375C877">
                  <wp:extent cx="1470660" cy="577850"/>
                  <wp:effectExtent l="0" t="0" r="0" b="0"/>
                  <wp:docPr id="2" name="Imagen 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Logotipo&#10;&#10;Descripción generada automáticamente con confianza m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0318" cy="609149"/>
                          </a:xfrm>
                          <a:prstGeom prst="rect">
                            <a:avLst/>
                          </a:prstGeom>
                          <a:noFill/>
                          <a:ln>
                            <a:noFill/>
                          </a:ln>
                        </pic:spPr>
                      </pic:pic>
                    </a:graphicData>
                  </a:graphic>
                </wp:inline>
              </w:drawing>
            </w:r>
          </w:p>
        </w:tc>
        <w:tc>
          <w:tcPr>
            <w:tcW w:w="2677" w:type="dxa"/>
          </w:tcPr>
          <w:p w14:paraId="142644ED" w14:textId="77777777" w:rsidR="00AB5F51" w:rsidRPr="004D44DB" w:rsidRDefault="00AB5F51" w:rsidP="00423FB7">
            <w:pPr>
              <w:pStyle w:val="Body1"/>
              <w:spacing w:before="120" w:after="120"/>
              <w:jc w:val="center"/>
              <w:rPr>
                <w:rFonts w:ascii="Arial" w:eastAsia="Times New Roman" w:hAnsi="Arial" w:cs="Arial"/>
                <w:b/>
                <w:color w:val="auto"/>
                <w:szCs w:val="24"/>
                <w:lang w:val="es-ES"/>
              </w:rPr>
            </w:pPr>
            <w:r w:rsidRPr="004D44DB">
              <w:rPr>
                <w:rFonts w:ascii="Arial" w:hAnsi="Arial" w:cs="Arial"/>
                <w:b/>
                <w:noProof/>
                <w:szCs w:val="24"/>
              </w:rPr>
              <w:drawing>
                <wp:inline distT="0" distB="0" distL="0" distR="0" wp14:anchorId="6898690D" wp14:editId="3A03002C">
                  <wp:extent cx="1066800" cy="680936"/>
                  <wp:effectExtent l="0" t="0" r="0" b="5080"/>
                  <wp:docPr id="3" name="Imagen 2"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nterfaz de usuario gráfica&#10;&#10;Descripción generada automáticamente con confianza med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0854" cy="696290"/>
                          </a:xfrm>
                          <a:prstGeom prst="rect">
                            <a:avLst/>
                          </a:prstGeom>
                          <a:noFill/>
                          <a:ln>
                            <a:noFill/>
                          </a:ln>
                        </pic:spPr>
                      </pic:pic>
                    </a:graphicData>
                  </a:graphic>
                </wp:inline>
              </w:drawing>
            </w:r>
          </w:p>
        </w:tc>
      </w:tr>
    </w:tbl>
    <w:p w14:paraId="779B1C30" w14:textId="1D784A09" w:rsidR="00350A66" w:rsidRPr="004D44DB" w:rsidRDefault="00350A66" w:rsidP="00AB5F51">
      <w:pPr>
        <w:autoSpaceDE w:val="0"/>
        <w:autoSpaceDN w:val="0"/>
        <w:adjustRightInd w:val="0"/>
        <w:spacing w:after="0" w:line="240" w:lineRule="auto"/>
        <w:jc w:val="center"/>
        <w:rPr>
          <w:rFonts w:cstheme="minorHAnsi"/>
          <w:b/>
          <w:bCs/>
          <w:i/>
          <w:iCs/>
          <w:color w:val="00000A"/>
          <w:kern w:val="0"/>
          <w:sz w:val="24"/>
          <w:szCs w:val="24"/>
        </w:rPr>
      </w:pPr>
      <w:r w:rsidRPr="004D44DB">
        <w:rPr>
          <w:rFonts w:cstheme="minorHAnsi"/>
          <w:b/>
          <w:bCs/>
          <w:i/>
          <w:iCs/>
          <w:noProof/>
          <w:color w:val="00000A"/>
          <w:kern w:val="0"/>
          <w:sz w:val="24"/>
          <w:szCs w:val="24"/>
        </w:rPr>
        <w:drawing>
          <wp:inline distT="0" distB="0" distL="0" distR="0" wp14:anchorId="406D6FD5" wp14:editId="1341DDAF">
            <wp:extent cx="1365250" cy="1338047"/>
            <wp:effectExtent l="0" t="0" r="6350" b="0"/>
            <wp:docPr id="1712499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0172" cy="1352672"/>
                    </a:xfrm>
                    <a:prstGeom prst="rect">
                      <a:avLst/>
                    </a:prstGeom>
                    <a:noFill/>
                    <a:ln>
                      <a:noFill/>
                    </a:ln>
                  </pic:spPr>
                </pic:pic>
              </a:graphicData>
            </a:graphic>
          </wp:inline>
        </w:drawing>
      </w:r>
    </w:p>
    <w:p w14:paraId="3E5D6D4A" w14:textId="294C0D4A" w:rsidR="00350A66" w:rsidRPr="004D44DB" w:rsidRDefault="004D44DB" w:rsidP="00350A66">
      <w:pPr>
        <w:autoSpaceDE w:val="0"/>
        <w:autoSpaceDN w:val="0"/>
        <w:adjustRightInd w:val="0"/>
        <w:spacing w:after="0" w:line="240" w:lineRule="auto"/>
        <w:jc w:val="center"/>
        <w:rPr>
          <w:rFonts w:cstheme="minorHAnsi"/>
          <w:b/>
          <w:bCs/>
          <w:i/>
          <w:iCs/>
          <w:color w:val="00000A"/>
          <w:kern w:val="0"/>
          <w:sz w:val="24"/>
          <w:szCs w:val="24"/>
        </w:rPr>
      </w:pPr>
      <w:r w:rsidRPr="004D44DB">
        <w:rPr>
          <w:rFonts w:cstheme="minorHAnsi"/>
          <w:i/>
          <w:iCs/>
          <w:color w:val="00000A"/>
          <w:kern w:val="0"/>
          <w:sz w:val="24"/>
          <w:szCs w:val="24"/>
        </w:rPr>
        <w:t>3</w:t>
      </w:r>
      <w:r w:rsidR="00F267A7" w:rsidRPr="004D44DB">
        <w:rPr>
          <w:rFonts w:cstheme="minorHAnsi"/>
          <w:i/>
          <w:iCs/>
          <w:color w:val="00000A"/>
          <w:kern w:val="0"/>
          <w:sz w:val="24"/>
          <w:szCs w:val="24"/>
        </w:rPr>
        <w:t xml:space="preserve">ª Edición del </w:t>
      </w:r>
      <w:r w:rsidR="00347EB1" w:rsidRPr="004D44DB">
        <w:rPr>
          <w:rFonts w:cstheme="minorHAnsi"/>
          <w:i/>
          <w:iCs/>
          <w:color w:val="00000A"/>
          <w:kern w:val="0"/>
          <w:sz w:val="24"/>
          <w:szCs w:val="24"/>
        </w:rPr>
        <w:t xml:space="preserve">Programa </w:t>
      </w:r>
      <w:r w:rsidR="00350A66" w:rsidRPr="004D44DB">
        <w:rPr>
          <w:rFonts w:cstheme="minorHAnsi"/>
          <w:i/>
          <w:iCs/>
          <w:color w:val="00000A"/>
          <w:kern w:val="0"/>
          <w:sz w:val="24"/>
          <w:szCs w:val="24"/>
        </w:rPr>
        <w:t>I</w:t>
      </w:r>
      <w:r w:rsidR="00347EB1" w:rsidRPr="004D44DB">
        <w:rPr>
          <w:rFonts w:cstheme="minorHAnsi"/>
          <w:i/>
          <w:iCs/>
          <w:color w:val="00000A"/>
          <w:kern w:val="0"/>
          <w:sz w:val="24"/>
          <w:szCs w:val="24"/>
        </w:rPr>
        <w:t xml:space="preserve">nternacional </w:t>
      </w:r>
      <w:r w:rsidR="00480A62">
        <w:rPr>
          <w:rFonts w:cstheme="minorHAnsi"/>
          <w:i/>
          <w:iCs/>
          <w:color w:val="00000A"/>
          <w:kern w:val="0"/>
          <w:sz w:val="24"/>
          <w:szCs w:val="24"/>
        </w:rPr>
        <w:t xml:space="preserve"> </w:t>
      </w:r>
      <w:r w:rsidR="00347EB1" w:rsidRPr="004D44DB">
        <w:rPr>
          <w:rFonts w:cstheme="minorHAnsi"/>
          <w:b/>
          <w:bCs/>
          <w:color w:val="00000A"/>
          <w:kern w:val="0"/>
          <w:sz w:val="24"/>
          <w:szCs w:val="24"/>
        </w:rPr>
        <w:t>TRIPLE TÍTULO DE MASTER EN BIODERECHO AMBIENTAL</w:t>
      </w:r>
      <w:r w:rsidR="00350A66" w:rsidRPr="004D44DB">
        <w:rPr>
          <w:rFonts w:cstheme="minorHAnsi"/>
          <w:b/>
          <w:bCs/>
          <w:i/>
          <w:iCs/>
          <w:color w:val="00000A"/>
          <w:kern w:val="0"/>
          <w:sz w:val="24"/>
          <w:szCs w:val="24"/>
        </w:rPr>
        <w:t xml:space="preserve"> </w:t>
      </w:r>
    </w:p>
    <w:p w14:paraId="43543B21" w14:textId="77777777" w:rsidR="00350A66" w:rsidRPr="004D44DB" w:rsidRDefault="00350A66" w:rsidP="00350A66">
      <w:pPr>
        <w:autoSpaceDE w:val="0"/>
        <w:autoSpaceDN w:val="0"/>
        <w:adjustRightInd w:val="0"/>
        <w:spacing w:after="0" w:line="240" w:lineRule="auto"/>
        <w:jc w:val="center"/>
        <w:rPr>
          <w:rFonts w:cstheme="minorHAnsi"/>
          <w:b/>
          <w:bCs/>
          <w:i/>
          <w:iCs/>
          <w:color w:val="00000A"/>
          <w:kern w:val="0"/>
          <w:sz w:val="24"/>
          <w:szCs w:val="24"/>
        </w:rPr>
      </w:pPr>
    </w:p>
    <w:p w14:paraId="7B395381" w14:textId="50EA886D" w:rsidR="00350A66" w:rsidRPr="004D44DB" w:rsidRDefault="00350A66" w:rsidP="00350A66">
      <w:pPr>
        <w:autoSpaceDE w:val="0"/>
        <w:autoSpaceDN w:val="0"/>
        <w:adjustRightInd w:val="0"/>
        <w:spacing w:after="0" w:line="240" w:lineRule="auto"/>
        <w:jc w:val="center"/>
        <w:rPr>
          <w:rFonts w:cstheme="minorHAnsi"/>
          <w:b/>
          <w:bCs/>
          <w:color w:val="00000A"/>
          <w:kern w:val="0"/>
          <w:sz w:val="24"/>
          <w:szCs w:val="24"/>
        </w:rPr>
      </w:pPr>
      <w:r w:rsidRPr="004D44DB">
        <w:rPr>
          <w:rFonts w:cstheme="minorHAnsi"/>
          <w:b/>
          <w:bCs/>
          <w:color w:val="00000A"/>
          <w:kern w:val="0"/>
          <w:sz w:val="24"/>
          <w:szCs w:val="24"/>
        </w:rPr>
        <w:t>CURSO 202</w:t>
      </w:r>
      <w:r w:rsidR="004D44DB" w:rsidRPr="004D44DB">
        <w:rPr>
          <w:rFonts w:cstheme="minorHAnsi"/>
          <w:b/>
          <w:bCs/>
          <w:color w:val="00000A"/>
          <w:kern w:val="0"/>
          <w:sz w:val="24"/>
          <w:szCs w:val="24"/>
        </w:rPr>
        <w:t>5</w:t>
      </w:r>
      <w:r w:rsidRPr="004D44DB">
        <w:rPr>
          <w:rFonts w:cstheme="minorHAnsi"/>
          <w:b/>
          <w:bCs/>
          <w:color w:val="00000A"/>
          <w:kern w:val="0"/>
          <w:sz w:val="24"/>
          <w:szCs w:val="24"/>
        </w:rPr>
        <w:t>/202</w:t>
      </w:r>
      <w:r w:rsidR="004D44DB" w:rsidRPr="004D44DB">
        <w:rPr>
          <w:rFonts w:cstheme="minorHAnsi"/>
          <w:b/>
          <w:bCs/>
          <w:color w:val="00000A"/>
          <w:kern w:val="0"/>
          <w:sz w:val="24"/>
          <w:szCs w:val="24"/>
        </w:rPr>
        <w:t>6</w:t>
      </w:r>
    </w:p>
    <w:p w14:paraId="5923DEB5" w14:textId="61458342" w:rsidR="00347EB1" w:rsidRPr="004D44DB" w:rsidRDefault="00347EB1" w:rsidP="00347EB1">
      <w:pPr>
        <w:autoSpaceDE w:val="0"/>
        <w:autoSpaceDN w:val="0"/>
        <w:adjustRightInd w:val="0"/>
        <w:spacing w:after="0" w:line="240" w:lineRule="auto"/>
        <w:jc w:val="center"/>
        <w:rPr>
          <w:rFonts w:cstheme="minorHAnsi"/>
          <w:b/>
          <w:bCs/>
          <w:color w:val="00000A"/>
          <w:kern w:val="0"/>
          <w:sz w:val="24"/>
          <w:szCs w:val="24"/>
          <w:u w:val="single"/>
        </w:rPr>
      </w:pPr>
    </w:p>
    <w:p w14:paraId="16E1352A" w14:textId="531623B0" w:rsidR="00347EB1" w:rsidRPr="004D44DB" w:rsidRDefault="00347EB1" w:rsidP="00F267A7">
      <w:pPr>
        <w:autoSpaceDE w:val="0"/>
        <w:autoSpaceDN w:val="0"/>
        <w:adjustRightInd w:val="0"/>
        <w:spacing w:after="0" w:line="240" w:lineRule="auto"/>
        <w:jc w:val="both"/>
        <w:rPr>
          <w:rFonts w:cstheme="minorHAnsi"/>
          <w:b/>
          <w:bCs/>
          <w:kern w:val="0"/>
          <w:sz w:val="24"/>
          <w:szCs w:val="24"/>
        </w:rPr>
      </w:pPr>
      <w:r w:rsidRPr="004D44DB">
        <w:rPr>
          <w:rFonts w:cstheme="minorHAnsi"/>
          <w:b/>
          <w:bCs/>
          <w:kern w:val="0"/>
          <w:sz w:val="24"/>
          <w:szCs w:val="24"/>
        </w:rPr>
        <w:t xml:space="preserve">CONVOCATORIA </w:t>
      </w:r>
      <w:r w:rsidR="008A36A8" w:rsidRPr="004D44DB">
        <w:rPr>
          <w:rFonts w:cstheme="minorHAnsi"/>
          <w:b/>
          <w:bCs/>
          <w:kern w:val="0"/>
          <w:sz w:val="24"/>
          <w:szCs w:val="24"/>
        </w:rPr>
        <w:t>DE ADMI</w:t>
      </w:r>
      <w:r w:rsidRPr="004D44DB">
        <w:rPr>
          <w:rFonts w:cstheme="minorHAnsi"/>
          <w:b/>
          <w:bCs/>
          <w:kern w:val="0"/>
          <w:sz w:val="24"/>
          <w:szCs w:val="24"/>
        </w:rPr>
        <w:t xml:space="preserve">SIÓN AL TRIPLE TÍTULO DE MÁSTER </w:t>
      </w:r>
      <w:r w:rsidR="008A36A8" w:rsidRPr="004D44DB">
        <w:rPr>
          <w:rFonts w:cstheme="minorHAnsi"/>
          <w:b/>
          <w:bCs/>
          <w:kern w:val="0"/>
          <w:sz w:val="24"/>
          <w:szCs w:val="24"/>
        </w:rPr>
        <w:t xml:space="preserve">EN BIODERECHO AMBIENTAL </w:t>
      </w:r>
      <w:r w:rsidRPr="004D44DB">
        <w:rPr>
          <w:rFonts w:cstheme="minorHAnsi"/>
          <w:b/>
          <w:bCs/>
          <w:kern w:val="0"/>
          <w:sz w:val="24"/>
          <w:szCs w:val="24"/>
        </w:rPr>
        <w:t xml:space="preserve">DE LA UNIVERSIDAD DE MURCIA, LA UNIVERSIDAD DE LIMOGES (FRANCIA) Y LA UNIVERSIDAD NACIONAL DEL LITORAL (ARGENTINA) </w:t>
      </w:r>
    </w:p>
    <w:p w14:paraId="07A3AF3D" w14:textId="77777777" w:rsidR="00347EB1" w:rsidRPr="004D44DB" w:rsidRDefault="00347EB1" w:rsidP="00347EB1">
      <w:pPr>
        <w:autoSpaceDE w:val="0"/>
        <w:autoSpaceDN w:val="0"/>
        <w:adjustRightInd w:val="0"/>
        <w:spacing w:after="0" w:line="240" w:lineRule="auto"/>
        <w:rPr>
          <w:rFonts w:cstheme="minorHAnsi"/>
          <w:b/>
          <w:bCs/>
          <w:color w:val="00000A"/>
          <w:kern w:val="0"/>
          <w:sz w:val="24"/>
          <w:szCs w:val="24"/>
        </w:rPr>
      </w:pPr>
    </w:p>
    <w:p w14:paraId="5B8493F1" w14:textId="167FB8E0" w:rsidR="00347EB1" w:rsidRPr="004D44DB" w:rsidRDefault="00347EB1" w:rsidP="00347EB1">
      <w:pPr>
        <w:autoSpaceDE w:val="0"/>
        <w:autoSpaceDN w:val="0"/>
        <w:adjustRightInd w:val="0"/>
        <w:spacing w:after="0" w:line="240" w:lineRule="auto"/>
        <w:rPr>
          <w:rFonts w:cstheme="minorHAnsi"/>
          <w:color w:val="000000"/>
          <w:kern w:val="0"/>
          <w:sz w:val="24"/>
          <w:szCs w:val="24"/>
        </w:rPr>
      </w:pPr>
      <w:r w:rsidRPr="004D44DB">
        <w:rPr>
          <w:rFonts w:cstheme="minorHAnsi"/>
          <w:color w:val="000000"/>
          <w:kern w:val="0"/>
          <w:sz w:val="24"/>
          <w:szCs w:val="24"/>
        </w:rPr>
        <w:t xml:space="preserve">Se convocan </w:t>
      </w:r>
      <w:r w:rsidRPr="004D44DB">
        <w:rPr>
          <w:rFonts w:cstheme="minorHAnsi"/>
          <w:color w:val="000000"/>
          <w:kern w:val="0"/>
          <w:sz w:val="24"/>
          <w:szCs w:val="24"/>
          <w:highlight w:val="yellow"/>
        </w:rPr>
        <w:t>12 plazas</w:t>
      </w:r>
      <w:r w:rsidRPr="004D44DB">
        <w:rPr>
          <w:rFonts w:cstheme="minorHAnsi"/>
          <w:color w:val="000000"/>
          <w:kern w:val="0"/>
          <w:sz w:val="24"/>
          <w:szCs w:val="24"/>
        </w:rPr>
        <w:t xml:space="preserve"> para el acceso al triple título para el curso 202</w:t>
      </w:r>
      <w:r w:rsidR="008D7187">
        <w:rPr>
          <w:rFonts w:cstheme="minorHAnsi"/>
          <w:color w:val="000000"/>
          <w:kern w:val="0"/>
          <w:sz w:val="24"/>
          <w:szCs w:val="24"/>
        </w:rPr>
        <w:t>5</w:t>
      </w:r>
      <w:r w:rsidRPr="004D44DB">
        <w:rPr>
          <w:rFonts w:cstheme="minorHAnsi"/>
          <w:color w:val="000000"/>
          <w:kern w:val="0"/>
          <w:sz w:val="24"/>
          <w:szCs w:val="24"/>
        </w:rPr>
        <w:t>/2</w:t>
      </w:r>
      <w:r w:rsidR="008D7187">
        <w:rPr>
          <w:rFonts w:cstheme="minorHAnsi"/>
          <w:color w:val="000000"/>
          <w:kern w:val="0"/>
          <w:sz w:val="24"/>
          <w:szCs w:val="24"/>
        </w:rPr>
        <w:t>6</w:t>
      </w:r>
      <w:r w:rsidR="004D44DB" w:rsidRPr="004D44DB">
        <w:rPr>
          <w:rFonts w:cstheme="minorHAnsi"/>
          <w:color w:val="000000"/>
          <w:kern w:val="0"/>
          <w:sz w:val="24"/>
          <w:szCs w:val="24"/>
        </w:rPr>
        <w:t xml:space="preserve"> </w:t>
      </w:r>
    </w:p>
    <w:p w14:paraId="7E429AE9" w14:textId="3ECE0B34" w:rsidR="00347EB1" w:rsidRPr="004D44DB" w:rsidRDefault="00347EB1" w:rsidP="00347EB1">
      <w:pPr>
        <w:autoSpaceDE w:val="0"/>
        <w:autoSpaceDN w:val="0"/>
        <w:adjustRightInd w:val="0"/>
        <w:spacing w:after="0" w:line="240" w:lineRule="auto"/>
        <w:rPr>
          <w:rFonts w:cstheme="minorHAnsi"/>
          <w:b/>
          <w:bCs/>
          <w:color w:val="00000A"/>
          <w:kern w:val="0"/>
          <w:sz w:val="24"/>
          <w:szCs w:val="24"/>
        </w:rPr>
      </w:pPr>
    </w:p>
    <w:p w14:paraId="4E4C04E9" w14:textId="48AAB085" w:rsidR="00347EB1" w:rsidRPr="004D44DB" w:rsidRDefault="00347EB1" w:rsidP="008A36A8">
      <w:pPr>
        <w:shd w:val="clear" w:color="auto" w:fill="92D050"/>
        <w:spacing w:before="120" w:after="0" w:line="288" w:lineRule="atLeast"/>
        <w:jc w:val="both"/>
        <w:textAlignment w:val="baseline"/>
        <w:rPr>
          <w:rFonts w:eastAsia="Times New Roman" w:cstheme="minorHAnsi"/>
          <w:b/>
          <w:bCs/>
          <w:kern w:val="0"/>
          <w:sz w:val="24"/>
          <w:szCs w:val="24"/>
          <w:bdr w:val="none" w:sz="0" w:space="0" w:color="auto" w:frame="1"/>
          <w:lang w:eastAsia="es-ES"/>
          <w14:ligatures w14:val="none"/>
        </w:rPr>
      </w:pPr>
      <w:r w:rsidRPr="004D44DB">
        <w:rPr>
          <w:rFonts w:eastAsia="Times New Roman" w:cstheme="minorHAnsi"/>
          <w:b/>
          <w:bCs/>
          <w:kern w:val="0"/>
          <w:sz w:val="24"/>
          <w:szCs w:val="24"/>
          <w:bdr w:val="none" w:sz="0" w:space="0" w:color="auto" w:frame="1"/>
          <w:lang w:eastAsia="es-ES"/>
          <w14:ligatures w14:val="none"/>
        </w:rPr>
        <w:t>OBJETIVO</w:t>
      </w:r>
    </w:p>
    <w:p w14:paraId="094FEF3C" w14:textId="616A5E26" w:rsidR="00347EB1" w:rsidRPr="004D44DB" w:rsidRDefault="00347EB1" w:rsidP="008A36A8">
      <w:pPr>
        <w:pStyle w:val="Prrafodelista"/>
        <w:numPr>
          <w:ilvl w:val="0"/>
          <w:numId w:val="5"/>
        </w:numPr>
        <w:pBdr>
          <w:top w:val="single" w:sz="4" w:space="1" w:color="auto"/>
          <w:left w:val="single" w:sz="4" w:space="24" w:color="auto"/>
          <w:bottom w:val="single" w:sz="4" w:space="1" w:color="auto"/>
          <w:right w:val="single" w:sz="4" w:space="4" w:color="auto"/>
        </w:pBdr>
        <w:shd w:val="clear" w:color="auto" w:fill="FFFFFF" w:themeFill="background1"/>
        <w:spacing w:before="120" w:after="0" w:line="288" w:lineRule="atLeast"/>
        <w:jc w:val="both"/>
        <w:textAlignment w:val="baseline"/>
        <w:rPr>
          <w:rFonts w:eastAsia="Times New Roman" w:cstheme="minorHAnsi"/>
          <w:b/>
          <w:bCs/>
          <w:color w:val="333333"/>
          <w:kern w:val="0"/>
          <w:sz w:val="24"/>
          <w:szCs w:val="24"/>
          <w:shd w:val="clear" w:color="auto" w:fill="FFFFFF"/>
          <w:lang w:eastAsia="es-ES"/>
          <w14:ligatures w14:val="none"/>
        </w:rPr>
      </w:pPr>
      <w:r w:rsidRPr="004D44DB">
        <w:rPr>
          <w:rFonts w:eastAsia="Times New Roman" w:cstheme="minorHAnsi"/>
          <w:kern w:val="0"/>
          <w:sz w:val="24"/>
          <w:szCs w:val="24"/>
          <w:bdr w:val="none" w:sz="0" w:space="0" w:color="auto" w:frame="1"/>
          <w:lang w:eastAsia="es-ES"/>
          <w14:ligatures w14:val="none"/>
        </w:rPr>
        <w:t>Proporcionar a los mejores estudiantes una excelente formación en Bioderecho ambiental que capacite para d</w:t>
      </w:r>
      <w:r w:rsidRPr="004D44DB">
        <w:rPr>
          <w:rFonts w:eastAsia="Times New Roman" w:cstheme="minorHAnsi"/>
          <w:color w:val="333333"/>
          <w:kern w:val="0"/>
          <w:sz w:val="24"/>
          <w:szCs w:val="24"/>
          <w:lang w:eastAsia="es-ES"/>
          <w14:ligatures w14:val="none"/>
        </w:rPr>
        <w:t xml:space="preserve">ar </w:t>
      </w:r>
      <w:r w:rsidRPr="004D44DB">
        <w:rPr>
          <w:rFonts w:eastAsia="Times New Roman" w:cstheme="minorHAnsi"/>
          <w:b/>
          <w:bCs/>
          <w:color w:val="333333"/>
          <w:kern w:val="0"/>
          <w:sz w:val="24"/>
          <w:szCs w:val="24"/>
          <w:shd w:val="clear" w:color="auto" w:fill="FFFFFF"/>
          <w:lang w:eastAsia="es-ES"/>
          <w14:ligatures w14:val="none"/>
        </w:rPr>
        <w:t>respuesta a los desafíos éticos y jurídicos del medio ambiente en un contexto de cambio climático</w:t>
      </w:r>
    </w:p>
    <w:p w14:paraId="7785EB0D" w14:textId="77777777" w:rsidR="004D44DB" w:rsidRPr="004D44DB" w:rsidRDefault="00347EB1" w:rsidP="00554A44">
      <w:pPr>
        <w:pStyle w:val="Prrafodelista"/>
        <w:numPr>
          <w:ilvl w:val="0"/>
          <w:numId w:val="5"/>
        </w:numPr>
        <w:pBdr>
          <w:top w:val="single" w:sz="4" w:space="1" w:color="auto"/>
          <w:left w:val="single" w:sz="4" w:space="24" w:color="auto"/>
          <w:bottom w:val="single" w:sz="4" w:space="1" w:color="auto"/>
          <w:right w:val="single" w:sz="4" w:space="4" w:color="auto"/>
        </w:pBdr>
        <w:spacing w:after="0" w:line="240" w:lineRule="auto"/>
        <w:jc w:val="both"/>
        <w:rPr>
          <w:rFonts w:eastAsia="Times New Roman" w:cstheme="minorHAnsi"/>
          <w:kern w:val="0"/>
          <w:sz w:val="24"/>
          <w:szCs w:val="24"/>
          <w:lang w:eastAsia="fr-FR"/>
          <w14:ligatures w14:val="none"/>
        </w:rPr>
      </w:pPr>
      <w:r w:rsidRPr="004D44DB">
        <w:rPr>
          <w:rFonts w:eastAsia="Times New Roman" w:cstheme="minorHAnsi"/>
          <w:kern w:val="0"/>
          <w:sz w:val="24"/>
          <w:szCs w:val="24"/>
          <w:bdr w:val="none" w:sz="0" w:space="0" w:color="auto" w:frame="1"/>
          <w:lang w:eastAsia="es-ES"/>
          <w14:ligatures w14:val="none"/>
        </w:rPr>
        <w:t xml:space="preserve">Los estudiantes realizarán sus </w:t>
      </w:r>
      <w:r w:rsidRPr="00554A44">
        <w:rPr>
          <w:rFonts w:eastAsia="Times New Roman" w:cstheme="minorHAnsi"/>
          <w:kern w:val="0"/>
          <w:sz w:val="24"/>
          <w:szCs w:val="24"/>
          <w:bdr w:val="none" w:sz="0" w:space="0" w:color="auto" w:frame="1"/>
          <w:lang w:eastAsia="es-ES"/>
          <w14:ligatures w14:val="none"/>
        </w:rPr>
        <w:t xml:space="preserve">estudios en </w:t>
      </w:r>
      <w:r w:rsidR="00350A66" w:rsidRPr="00554A44">
        <w:rPr>
          <w:rFonts w:eastAsia="Times New Roman" w:cstheme="minorHAnsi"/>
          <w:kern w:val="0"/>
          <w:sz w:val="24"/>
          <w:szCs w:val="24"/>
          <w:bdr w:val="none" w:sz="0" w:space="0" w:color="auto" w:frame="1"/>
          <w:lang w:eastAsia="es-ES"/>
          <w14:ligatures w14:val="none"/>
        </w:rPr>
        <w:t xml:space="preserve">las </w:t>
      </w:r>
      <w:r w:rsidR="00350A66" w:rsidRPr="00554A44">
        <w:rPr>
          <w:rFonts w:eastAsia="Times New Roman" w:cstheme="minorHAnsi"/>
          <w:b/>
          <w:bCs/>
          <w:kern w:val="0"/>
          <w:sz w:val="24"/>
          <w:szCs w:val="24"/>
          <w:bdr w:val="none" w:sz="0" w:space="0" w:color="auto" w:frame="1"/>
          <w:lang w:eastAsia="es-ES"/>
          <w14:ligatures w14:val="none"/>
        </w:rPr>
        <w:t>Universidades de Murcia, Limoges y Nacional del Litoral</w:t>
      </w:r>
      <w:r w:rsidR="00350A66" w:rsidRPr="00554A44">
        <w:rPr>
          <w:rFonts w:eastAsia="Times New Roman" w:cstheme="minorHAnsi"/>
          <w:kern w:val="0"/>
          <w:sz w:val="24"/>
          <w:szCs w:val="24"/>
          <w:bdr w:val="none" w:sz="0" w:space="0" w:color="auto" w:frame="1"/>
          <w:lang w:eastAsia="es-ES"/>
          <w14:ligatures w14:val="none"/>
        </w:rPr>
        <w:t>,</w:t>
      </w:r>
      <w:r w:rsidR="00350A66" w:rsidRPr="004D44DB">
        <w:rPr>
          <w:rFonts w:eastAsia="Times New Roman" w:cstheme="minorHAnsi"/>
          <w:kern w:val="0"/>
          <w:sz w:val="24"/>
          <w:szCs w:val="24"/>
          <w:bdr w:val="none" w:sz="0" w:space="0" w:color="auto" w:frame="1"/>
          <w:lang w:eastAsia="es-ES"/>
          <w14:ligatures w14:val="none"/>
        </w:rPr>
        <w:t xml:space="preserve"> </w:t>
      </w:r>
      <w:r w:rsidR="00DE7A3F" w:rsidRPr="004D44DB">
        <w:rPr>
          <w:rFonts w:eastAsia="Times New Roman" w:cstheme="minorHAnsi"/>
          <w:kern w:val="0"/>
          <w:sz w:val="24"/>
          <w:szCs w:val="24"/>
          <w:bdr w:val="none" w:sz="0" w:space="0" w:color="auto" w:frame="1"/>
          <w:lang w:eastAsia="es-ES"/>
          <w14:ligatures w14:val="none"/>
        </w:rPr>
        <w:t xml:space="preserve">conforme al itinerario descrito en el </w:t>
      </w:r>
      <w:r w:rsidR="00DE7A3F" w:rsidRPr="004D44DB">
        <w:rPr>
          <w:rFonts w:eastAsia="Times New Roman" w:cstheme="minorHAnsi"/>
          <w:b/>
          <w:bCs/>
          <w:kern w:val="0"/>
          <w:sz w:val="24"/>
          <w:szCs w:val="24"/>
          <w:bdr w:val="none" w:sz="0" w:space="0" w:color="auto" w:frame="1"/>
          <w:lang w:eastAsia="es-ES"/>
          <w14:ligatures w14:val="none"/>
        </w:rPr>
        <w:t>ANEXO I</w:t>
      </w:r>
      <w:r w:rsidR="00DE7A3F" w:rsidRPr="004D44DB">
        <w:rPr>
          <w:rFonts w:eastAsia="Times New Roman" w:cstheme="minorHAnsi"/>
          <w:kern w:val="0"/>
          <w:sz w:val="24"/>
          <w:szCs w:val="24"/>
          <w:bdr w:val="none" w:sz="0" w:space="0" w:color="auto" w:frame="1"/>
          <w:lang w:eastAsia="es-ES"/>
          <w14:ligatures w14:val="none"/>
        </w:rPr>
        <w:t xml:space="preserve"> de la presente convocatoria, </w:t>
      </w:r>
      <w:r w:rsidR="00350A66" w:rsidRPr="004D44DB">
        <w:rPr>
          <w:rFonts w:eastAsia="Times New Roman" w:cstheme="minorHAnsi"/>
          <w:kern w:val="0"/>
          <w:sz w:val="24"/>
          <w:szCs w:val="24"/>
          <w:bdr w:val="none" w:sz="0" w:space="0" w:color="auto" w:frame="1"/>
          <w:lang w:eastAsia="es-ES"/>
          <w14:ligatures w14:val="none"/>
        </w:rPr>
        <w:t xml:space="preserve">en </w:t>
      </w:r>
      <w:r w:rsidRPr="004D44DB">
        <w:rPr>
          <w:rFonts w:eastAsia="Times New Roman" w:cstheme="minorHAnsi"/>
          <w:kern w:val="0"/>
          <w:sz w:val="24"/>
          <w:szCs w:val="24"/>
          <w:bdr w:val="none" w:sz="0" w:space="0" w:color="auto" w:frame="1"/>
          <w:lang w:eastAsia="es-ES"/>
          <w14:ligatures w14:val="none"/>
        </w:rPr>
        <w:t xml:space="preserve">un entorno internacional estimulante y científicamente excelente. </w:t>
      </w:r>
    </w:p>
    <w:p w14:paraId="22831AB9" w14:textId="0E815E28" w:rsidR="00347EB1" w:rsidRPr="004D44DB" w:rsidRDefault="00347EB1" w:rsidP="00554A44">
      <w:pPr>
        <w:pStyle w:val="Prrafodelista"/>
        <w:numPr>
          <w:ilvl w:val="0"/>
          <w:numId w:val="5"/>
        </w:numPr>
        <w:pBdr>
          <w:top w:val="single" w:sz="4" w:space="1" w:color="auto"/>
          <w:left w:val="single" w:sz="4" w:space="24" w:color="auto"/>
          <w:bottom w:val="single" w:sz="4" w:space="1" w:color="auto"/>
          <w:right w:val="single" w:sz="4" w:space="4" w:color="auto"/>
        </w:pBdr>
        <w:spacing w:after="0" w:line="240" w:lineRule="auto"/>
        <w:jc w:val="both"/>
        <w:rPr>
          <w:rFonts w:eastAsia="Times New Roman" w:cstheme="minorHAnsi"/>
          <w:kern w:val="0"/>
          <w:sz w:val="24"/>
          <w:szCs w:val="24"/>
          <w:lang w:eastAsia="fr-FR"/>
          <w14:ligatures w14:val="none"/>
        </w:rPr>
      </w:pPr>
      <w:r w:rsidRPr="004D44DB">
        <w:rPr>
          <w:rFonts w:eastAsia="Times New Roman" w:cstheme="minorHAnsi"/>
          <w:color w:val="000000"/>
          <w:kern w:val="0"/>
          <w:sz w:val="24"/>
          <w:szCs w:val="24"/>
          <w:lang w:eastAsia="es-ES"/>
          <w14:ligatures w14:val="none"/>
        </w:rPr>
        <w:t xml:space="preserve">Cada uno de los </w:t>
      </w:r>
      <w:r w:rsidR="004D44DB" w:rsidRPr="004D44DB">
        <w:rPr>
          <w:rFonts w:eastAsia="Times New Roman" w:cstheme="minorHAnsi"/>
          <w:color w:val="000000"/>
          <w:kern w:val="0"/>
          <w:sz w:val="24"/>
          <w:szCs w:val="24"/>
          <w:lang w:eastAsia="es-ES"/>
          <w14:ligatures w14:val="none"/>
        </w:rPr>
        <w:t xml:space="preserve">tres </w:t>
      </w:r>
      <w:r w:rsidRPr="004D44DB">
        <w:rPr>
          <w:rFonts w:eastAsia="Times New Roman" w:cstheme="minorHAnsi"/>
          <w:color w:val="000000"/>
          <w:kern w:val="0"/>
          <w:sz w:val="24"/>
          <w:szCs w:val="24"/>
          <w:lang w:eastAsia="es-ES"/>
          <w14:ligatures w14:val="none"/>
        </w:rPr>
        <w:t>períodos de estudio obligatorios</w:t>
      </w:r>
      <w:r w:rsidR="00350A66" w:rsidRPr="004D44DB">
        <w:rPr>
          <w:rFonts w:eastAsia="Times New Roman" w:cstheme="minorHAnsi"/>
          <w:color w:val="000000"/>
          <w:kern w:val="0"/>
          <w:sz w:val="24"/>
          <w:szCs w:val="24"/>
          <w:lang w:eastAsia="es-ES"/>
          <w14:ligatures w14:val="none"/>
        </w:rPr>
        <w:t xml:space="preserve"> </w:t>
      </w:r>
      <w:r w:rsidR="00480A62">
        <w:rPr>
          <w:rFonts w:eastAsia="Times New Roman" w:cstheme="minorHAnsi"/>
          <w:color w:val="000000"/>
          <w:kern w:val="0"/>
          <w:sz w:val="24"/>
          <w:szCs w:val="24"/>
          <w:lang w:eastAsia="es-ES"/>
          <w14:ligatures w14:val="none"/>
        </w:rPr>
        <w:t xml:space="preserve">equivale a </w:t>
      </w:r>
      <w:r w:rsidRPr="004D44DB">
        <w:rPr>
          <w:rFonts w:eastAsia="Times New Roman" w:cstheme="minorHAnsi"/>
          <w:b/>
          <w:bCs/>
          <w:color w:val="000000"/>
          <w:kern w:val="0"/>
          <w:sz w:val="24"/>
          <w:szCs w:val="24"/>
          <w:lang w:eastAsia="es-ES"/>
          <w14:ligatures w14:val="none"/>
        </w:rPr>
        <w:t>30 ECTS o equivalente</w:t>
      </w:r>
      <w:r w:rsidR="00350A66" w:rsidRPr="004D44DB">
        <w:rPr>
          <w:rFonts w:eastAsia="Times New Roman" w:cstheme="minorHAnsi"/>
          <w:b/>
          <w:bCs/>
          <w:color w:val="000000"/>
          <w:kern w:val="0"/>
          <w:sz w:val="24"/>
          <w:szCs w:val="24"/>
          <w:lang w:eastAsia="es-ES"/>
          <w14:ligatures w14:val="none"/>
        </w:rPr>
        <w:t xml:space="preserve"> en cada país</w:t>
      </w:r>
      <w:r w:rsidR="00350A66" w:rsidRPr="004D44DB">
        <w:rPr>
          <w:rFonts w:eastAsia="Times New Roman" w:cstheme="minorHAnsi"/>
          <w:color w:val="000000"/>
          <w:kern w:val="0"/>
          <w:sz w:val="24"/>
          <w:szCs w:val="24"/>
          <w:lang w:eastAsia="es-ES"/>
          <w14:ligatures w14:val="none"/>
        </w:rPr>
        <w:t>,</w:t>
      </w:r>
      <w:r w:rsidR="00480A62">
        <w:rPr>
          <w:rFonts w:eastAsia="Times New Roman" w:cstheme="minorHAnsi"/>
          <w:color w:val="000000"/>
          <w:kern w:val="0"/>
          <w:sz w:val="24"/>
          <w:szCs w:val="24"/>
          <w:lang w:eastAsia="es-ES"/>
          <w14:ligatures w14:val="none"/>
        </w:rPr>
        <w:t xml:space="preserve">. La </w:t>
      </w:r>
      <w:r w:rsidR="00350A66" w:rsidRPr="004D44DB">
        <w:rPr>
          <w:rFonts w:eastAsia="Times New Roman" w:cstheme="minorHAnsi"/>
          <w:color w:val="000000"/>
          <w:kern w:val="0"/>
          <w:sz w:val="24"/>
          <w:szCs w:val="24"/>
          <w:lang w:eastAsia="es-ES"/>
          <w14:ligatures w14:val="none"/>
        </w:rPr>
        <w:t xml:space="preserve">duración del </w:t>
      </w:r>
      <w:r w:rsidR="004D44DB" w:rsidRPr="004D44DB">
        <w:rPr>
          <w:rFonts w:eastAsia="Times New Roman" w:cstheme="minorHAnsi"/>
          <w:color w:val="000000"/>
          <w:kern w:val="0"/>
          <w:sz w:val="24"/>
          <w:szCs w:val="24"/>
          <w:lang w:eastAsia="es-ES"/>
          <w14:ligatures w14:val="none"/>
        </w:rPr>
        <w:t>P</w:t>
      </w:r>
      <w:r w:rsidR="00350A66" w:rsidRPr="004D44DB">
        <w:rPr>
          <w:rFonts w:eastAsia="Times New Roman" w:cstheme="minorHAnsi"/>
          <w:color w:val="000000"/>
          <w:kern w:val="0"/>
          <w:sz w:val="24"/>
          <w:szCs w:val="24"/>
          <w:lang w:eastAsia="es-ES"/>
          <w14:ligatures w14:val="none"/>
        </w:rPr>
        <w:t xml:space="preserve">rograma </w:t>
      </w:r>
      <w:r w:rsidR="004D44DB" w:rsidRPr="004D44DB">
        <w:rPr>
          <w:rFonts w:eastAsia="Times New Roman" w:cstheme="minorHAnsi"/>
          <w:color w:val="000000"/>
          <w:kern w:val="0"/>
          <w:sz w:val="24"/>
          <w:szCs w:val="24"/>
          <w:lang w:eastAsia="es-ES"/>
          <w14:ligatures w14:val="none"/>
        </w:rPr>
        <w:t>I</w:t>
      </w:r>
      <w:r w:rsidR="00350A66" w:rsidRPr="004D44DB">
        <w:rPr>
          <w:rFonts w:eastAsia="Times New Roman" w:cstheme="minorHAnsi"/>
          <w:color w:val="000000"/>
          <w:kern w:val="0"/>
          <w:sz w:val="24"/>
          <w:szCs w:val="24"/>
          <w:lang w:eastAsia="es-ES"/>
          <w14:ligatures w14:val="none"/>
        </w:rPr>
        <w:t xml:space="preserve">nternacional de </w:t>
      </w:r>
      <w:r w:rsidR="004D44DB" w:rsidRPr="004D44DB">
        <w:rPr>
          <w:rFonts w:eastAsia="Times New Roman" w:cstheme="minorHAnsi"/>
          <w:color w:val="000000"/>
          <w:kern w:val="0"/>
          <w:sz w:val="24"/>
          <w:szCs w:val="24"/>
          <w:lang w:eastAsia="es-ES"/>
          <w14:ligatures w14:val="none"/>
        </w:rPr>
        <w:t>M</w:t>
      </w:r>
      <w:r w:rsidR="00350A66" w:rsidRPr="004D44DB">
        <w:rPr>
          <w:rFonts w:eastAsia="Times New Roman" w:cstheme="minorHAnsi"/>
          <w:color w:val="000000"/>
          <w:kern w:val="0"/>
          <w:sz w:val="24"/>
          <w:szCs w:val="24"/>
          <w:lang w:eastAsia="es-ES"/>
          <w14:ligatures w14:val="none"/>
        </w:rPr>
        <w:t xml:space="preserve">aster </w:t>
      </w:r>
      <w:r w:rsidR="002D33AC">
        <w:rPr>
          <w:rFonts w:eastAsia="Times New Roman" w:cstheme="minorHAnsi"/>
          <w:color w:val="000000"/>
          <w:kern w:val="0"/>
          <w:sz w:val="24"/>
          <w:szCs w:val="24"/>
          <w:lang w:eastAsia="es-ES"/>
          <w14:ligatures w14:val="none"/>
        </w:rPr>
        <w:t xml:space="preserve">en Bioderecho ambiental </w:t>
      </w:r>
      <w:r w:rsidR="00350A66" w:rsidRPr="004D44DB">
        <w:rPr>
          <w:rFonts w:eastAsia="Times New Roman" w:cstheme="minorHAnsi"/>
          <w:color w:val="000000"/>
          <w:kern w:val="0"/>
          <w:sz w:val="24"/>
          <w:szCs w:val="24"/>
          <w:lang w:eastAsia="es-ES"/>
          <w14:ligatures w14:val="none"/>
        </w:rPr>
        <w:t xml:space="preserve">es de </w:t>
      </w:r>
      <w:r w:rsidR="00350A66" w:rsidRPr="00554A44">
        <w:rPr>
          <w:rFonts w:eastAsia="Times New Roman" w:cstheme="minorHAnsi"/>
          <w:b/>
          <w:bCs/>
          <w:color w:val="000000"/>
          <w:kern w:val="0"/>
          <w:sz w:val="24"/>
          <w:szCs w:val="24"/>
          <w:lang w:eastAsia="es-ES"/>
          <w14:ligatures w14:val="none"/>
        </w:rPr>
        <w:t>90 ECTS</w:t>
      </w:r>
      <w:r w:rsidRPr="00554A44">
        <w:rPr>
          <w:rFonts w:eastAsia="Times New Roman" w:cstheme="minorHAnsi"/>
          <w:b/>
          <w:bCs/>
          <w:kern w:val="0"/>
          <w:sz w:val="24"/>
          <w:szCs w:val="24"/>
          <w:lang w:eastAsia="fr-FR"/>
          <w14:ligatures w14:val="none"/>
        </w:rPr>
        <w:t>.</w:t>
      </w:r>
      <w:r w:rsidRPr="004D44DB">
        <w:rPr>
          <w:rFonts w:eastAsia="Times New Roman" w:cstheme="minorHAnsi"/>
          <w:b/>
          <w:bCs/>
          <w:kern w:val="0"/>
          <w:sz w:val="24"/>
          <w:szCs w:val="24"/>
          <w:lang w:eastAsia="fr-FR"/>
          <w14:ligatures w14:val="none"/>
        </w:rPr>
        <w:t xml:space="preserve"> </w:t>
      </w:r>
    </w:p>
    <w:p w14:paraId="6E11518D" w14:textId="1B80FF47" w:rsidR="00822117" w:rsidRPr="004D44DB" w:rsidRDefault="00822117" w:rsidP="00347EB1">
      <w:pPr>
        <w:shd w:val="clear" w:color="auto" w:fill="FFFFFF"/>
        <w:spacing w:after="0" w:line="240" w:lineRule="auto"/>
        <w:jc w:val="both"/>
        <w:rPr>
          <w:rFonts w:eastAsia="Times New Roman" w:cstheme="minorHAnsi"/>
          <w:kern w:val="0"/>
          <w:sz w:val="24"/>
          <w:szCs w:val="24"/>
          <w:lang w:eastAsia="fr-FR"/>
          <w14:ligatures w14:val="none"/>
        </w:rPr>
      </w:pPr>
    </w:p>
    <w:p w14:paraId="5474F133" w14:textId="079ACD1C" w:rsidR="00822117" w:rsidRPr="004D44DB" w:rsidRDefault="00822117" w:rsidP="008A36A8">
      <w:pPr>
        <w:shd w:val="clear" w:color="auto" w:fill="92D050"/>
        <w:spacing w:before="120" w:after="0" w:line="240" w:lineRule="auto"/>
        <w:jc w:val="both"/>
        <w:rPr>
          <w:rFonts w:eastAsia="Times New Roman" w:cstheme="minorHAnsi"/>
          <w:b/>
          <w:bCs/>
          <w:kern w:val="0"/>
          <w:sz w:val="24"/>
          <w:szCs w:val="24"/>
          <w:lang w:val="fr-FR" w:eastAsia="fr-FR"/>
          <w14:ligatures w14:val="none"/>
        </w:rPr>
      </w:pPr>
      <w:r w:rsidRPr="004D44DB">
        <w:rPr>
          <w:rFonts w:eastAsia="Times New Roman" w:cstheme="minorHAnsi"/>
          <w:b/>
          <w:bCs/>
          <w:kern w:val="0"/>
          <w:sz w:val="24"/>
          <w:szCs w:val="24"/>
          <w:lang w:val="fr-FR" w:eastAsia="fr-FR"/>
          <w14:ligatures w14:val="none"/>
        </w:rPr>
        <w:t xml:space="preserve">TITULOS QUE SE OBTIENEN </w:t>
      </w:r>
    </w:p>
    <w:p w14:paraId="0720B426" w14:textId="77777777" w:rsidR="00822117" w:rsidRPr="004D44DB" w:rsidRDefault="00F267A7" w:rsidP="00DE7A3F">
      <w:pPr>
        <w:pStyle w:val="Prrafodelista"/>
        <w:numPr>
          <w:ilvl w:val="0"/>
          <w:numId w:val="5"/>
        </w:numPr>
        <w:pBdr>
          <w:top w:val="single" w:sz="4" w:space="1" w:color="auto"/>
          <w:left w:val="single" w:sz="4" w:space="24" w:color="auto"/>
          <w:bottom w:val="single" w:sz="4" w:space="1" w:color="auto"/>
          <w:right w:val="single" w:sz="4" w:space="4" w:color="auto"/>
        </w:pBdr>
        <w:shd w:val="clear" w:color="auto" w:fill="FFFFFF" w:themeFill="background1"/>
        <w:spacing w:before="120" w:after="0" w:line="288" w:lineRule="atLeast"/>
        <w:jc w:val="both"/>
        <w:textAlignment w:val="baseline"/>
        <w:rPr>
          <w:rFonts w:eastAsia="Times New Roman" w:cstheme="minorHAnsi"/>
          <w:kern w:val="0"/>
          <w:sz w:val="24"/>
          <w:szCs w:val="24"/>
          <w:bdr w:val="none" w:sz="0" w:space="0" w:color="auto" w:frame="1"/>
          <w:lang w:eastAsia="es-ES"/>
          <w14:ligatures w14:val="none"/>
        </w:rPr>
      </w:pPr>
      <w:r w:rsidRPr="004D44DB">
        <w:rPr>
          <w:rFonts w:eastAsia="Times New Roman" w:cstheme="minorHAnsi"/>
          <w:kern w:val="0"/>
          <w:sz w:val="24"/>
          <w:szCs w:val="24"/>
          <w:bdr w:val="none" w:sz="0" w:space="0" w:color="auto" w:frame="1"/>
          <w:lang w:eastAsia="es-ES"/>
          <w14:ligatures w14:val="none"/>
        </w:rPr>
        <w:t>“</w:t>
      </w:r>
      <w:r w:rsidRPr="004D44DB">
        <w:rPr>
          <w:rFonts w:eastAsia="Times New Roman" w:cstheme="minorHAnsi"/>
          <w:b/>
          <w:bCs/>
          <w:kern w:val="0"/>
          <w:sz w:val="24"/>
          <w:szCs w:val="24"/>
          <w:bdr w:val="none" w:sz="0" w:space="0" w:color="auto" w:frame="1"/>
          <w:lang w:eastAsia="es-ES"/>
          <w14:ligatures w14:val="none"/>
        </w:rPr>
        <w:t>Máster en Bioderecho: Derecho, ética y ciencia</w:t>
      </w:r>
      <w:r w:rsidR="00350A66" w:rsidRPr="004D44DB">
        <w:rPr>
          <w:rFonts w:eastAsia="Times New Roman" w:cstheme="minorHAnsi"/>
          <w:kern w:val="0"/>
          <w:sz w:val="24"/>
          <w:szCs w:val="24"/>
          <w:bdr w:val="none" w:sz="0" w:space="0" w:color="auto" w:frame="1"/>
          <w:lang w:eastAsia="es-ES"/>
          <w14:ligatures w14:val="none"/>
        </w:rPr>
        <w:t>”</w:t>
      </w:r>
      <w:r w:rsidRPr="004D44DB">
        <w:rPr>
          <w:rFonts w:eastAsia="Times New Roman" w:cstheme="minorHAnsi"/>
          <w:kern w:val="0"/>
          <w:sz w:val="24"/>
          <w:szCs w:val="24"/>
          <w:bdr w:val="none" w:sz="0" w:space="0" w:color="auto" w:frame="1"/>
          <w:lang w:eastAsia="es-ES"/>
          <w14:ligatures w14:val="none"/>
        </w:rPr>
        <w:t xml:space="preserve">, por la Universidad de Murcia (ESPAÑA) </w:t>
      </w:r>
    </w:p>
    <w:p w14:paraId="539DFCB0" w14:textId="77777777" w:rsidR="008A36A8" w:rsidRPr="004D44DB" w:rsidRDefault="00347EB1" w:rsidP="00DE7A3F">
      <w:pPr>
        <w:pStyle w:val="Prrafodelista"/>
        <w:numPr>
          <w:ilvl w:val="0"/>
          <w:numId w:val="5"/>
        </w:numPr>
        <w:pBdr>
          <w:top w:val="single" w:sz="4" w:space="1" w:color="auto"/>
          <w:left w:val="single" w:sz="4" w:space="24" w:color="auto"/>
          <w:bottom w:val="single" w:sz="4" w:space="1" w:color="auto"/>
          <w:right w:val="single" w:sz="4" w:space="4" w:color="auto"/>
        </w:pBdr>
        <w:shd w:val="clear" w:color="auto" w:fill="FFFFFF" w:themeFill="background1"/>
        <w:spacing w:before="120" w:after="0" w:line="288" w:lineRule="atLeast"/>
        <w:jc w:val="both"/>
        <w:textAlignment w:val="baseline"/>
        <w:rPr>
          <w:rFonts w:eastAsia="Times New Roman" w:cstheme="minorHAnsi"/>
          <w:kern w:val="0"/>
          <w:sz w:val="24"/>
          <w:szCs w:val="24"/>
          <w:bdr w:val="none" w:sz="0" w:space="0" w:color="auto" w:frame="1"/>
          <w:lang w:eastAsia="es-ES"/>
          <w14:ligatures w14:val="none"/>
        </w:rPr>
      </w:pPr>
      <w:r w:rsidRPr="004D44DB">
        <w:rPr>
          <w:rFonts w:eastAsia="Times New Roman" w:cstheme="minorHAnsi"/>
          <w:kern w:val="0"/>
          <w:sz w:val="24"/>
          <w:szCs w:val="24"/>
          <w:bdr w:val="none" w:sz="0" w:space="0" w:color="auto" w:frame="1"/>
          <w:lang w:eastAsia="es-ES"/>
          <w14:ligatures w14:val="none"/>
        </w:rPr>
        <w:t>“</w:t>
      </w:r>
      <w:r w:rsidRPr="004D44DB">
        <w:rPr>
          <w:rFonts w:eastAsia="Times New Roman" w:cstheme="minorHAnsi"/>
          <w:b/>
          <w:bCs/>
          <w:kern w:val="0"/>
          <w:sz w:val="24"/>
          <w:szCs w:val="24"/>
          <w:bdr w:val="none" w:sz="0" w:space="0" w:color="auto" w:frame="1"/>
          <w:lang w:eastAsia="es-ES"/>
          <w14:ligatures w14:val="none"/>
        </w:rPr>
        <w:t>Master 2 en Derecho ambiental y del urbanismo</w:t>
      </w:r>
      <w:r w:rsidRPr="004D44DB">
        <w:rPr>
          <w:rFonts w:eastAsia="Times New Roman" w:cstheme="minorHAnsi"/>
          <w:kern w:val="0"/>
          <w:sz w:val="24"/>
          <w:szCs w:val="24"/>
          <w:bdr w:val="none" w:sz="0" w:space="0" w:color="auto" w:frame="1"/>
          <w:lang w:eastAsia="es-ES"/>
          <w14:ligatures w14:val="none"/>
        </w:rPr>
        <w:t>”</w:t>
      </w:r>
      <w:r w:rsidR="00350A66" w:rsidRPr="004D44DB">
        <w:rPr>
          <w:rFonts w:eastAsia="Times New Roman" w:cstheme="minorHAnsi"/>
          <w:kern w:val="0"/>
          <w:sz w:val="24"/>
          <w:szCs w:val="24"/>
          <w:bdr w:val="none" w:sz="0" w:space="0" w:color="auto" w:frame="1"/>
          <w:lang w:eastAsia="es-ES"/>
          <w14:ligatures w14:val="none"/>
        </w:rPr>
        <w:t xml:space="preserve">, </w:t>
      </w:r>
      <w:r w:rsidRPr="004D44DB">
        <w:rPr>
          <w:rFonts w:eastAsia="Times New Roman" w:cstheme="minorHAnsi"/>
          <w:kern w:val="0"/>
          <w:sz w:val="24"/>
          <w:szCs w:val="24"/>
          <w:bdr w:val="none" w:sz="0" w:space="0" w:color="auto" w:frame="1"/>
          <w:lang w:eastAsia="es-ES"/>
          <w14:ligatures w14:val="none"/>
        </w:rPr>
        <w:t>por la Universidad de Limoges (FRANCIA)</w:t>
      </w:r>
    </w:p>
    <w:p w14:paraId="67421F49" w14:textId="0B569E0D" w:rsidR="00F267A7" w:rsidRPr="004D44DB" w:rsidRDefault="00F267A7" w:rsidP="00DE7A3F">
      <w:pPr>
        <w:pStyle w:val="Prrafodelista"/>
        <w:numPr>
          <w:ilvl w:val="0"/>
          <w:numId w:val="5"/>
        </w:numPr>
        <w:pBdr>
          <w:top w:val="single" w:sz="4" w:space="1" w:color="auto"/>
          <w:left w:val="single" w:sz="4" w:space="24" w:color="auto"/>
          <w:bottom w:val="single" w:sz="4" w:space="1" w:color="auto"/>
          <w:right w:val="single" w:sz="4" w:space="4" w:color="auto"/>
        </w:pBdr>
        <w:shd w:val="clear" w:color="auto" w:fill="FFFFFF" w:themeFill="background1"/>
        <w:spacing w:before="120" w:after="0" w:line="288" w:lineRule="atLeast"/>
        <w:jc w:val="both"/>
        <w:textAlignment w:val="baseline"/>
        <w:rPr>
          <w:rFonts w:eastAsia="Times New Roman" w:cstheme="minorHAnsi"/>
          <w:kern w:val="0"/>
          <w:sz w:val="24"/>
          <w:szCs w:val="24"/>
          <w:bdr w:val="none" w:sz="0" w:space="0" w:color="auto" w:frame="1"/>
          <w:lang w:eastAsia="es-ES"/>
          <w14:ligatures w14:val="none"/>
        </w:rPr>
      </w:pPr>
      <w:r w:rsidRPr="004D44DB">
        <w:rPr>
          <w:rFonts w:eastAsia="Times New Roman" w:cstheme="minorHAnsi"/>
          <w:kern w:val="0"/>
          <w:sz w:val="24"/>
          <w:szCs w:val="24"/>
          <w:bdr w:val="none" w:sz="0" w:space="0" w:color="auto" w:frame="1"/>
          <w:lang w:eastAsia="es-ES"/>
          <w14:ligatures w14:val="none"/>
        </w:rPr>
        <w:t>“</w:t>
      </w:r>
      <w:r w:rsidRPr="004D44DB">
        <w:rPr>
          <w:rFonts w:eastAsia="Times New Roman" w:cstheme="minorHAnsi"/>
          <w:b/>
          <w:bCs/>
          <w:kern w:val="0"/>
          <w:sz w:val="24"/>
          <w:szCs w:val="24"/>
          <w:bdr w:val="none" w:sz="0" w:space="0" w:color="auto" w:frame="1"/>
          <w:lang w:eastAsia="es-ES"/>
          <w14:ligatures w14:val="none"/>
        </w:rPr>
        <w:t>Especialista en Derecho Ambiental y Tutela del Patrimonio Cultural</w:t>
      </w:r>
      <w:r w:rsidRPr="004D44DB">
        <w:rPr>
          <w:rFonts w:eastAsia="Times New Roman" w:cstheme="minorHAnsi"/>
          <w:kern w:val="0"/>
          <w:sz w:val="24"/>
          <w:szCs w:val="24"/>
          <w:bdr w:val="none" w:sz="0" w:space="0" w:color="auto" w:frame="1"/>
          <w:lang w:eastAsia="es-ES"/>
          <w14:ligatures w14:val="none"/>
        </w:rPr>
        <w:t>”, por la Universidad Nacional del Litoral (ARGENTINA)</w:t>
      </w:r>
    </w:p>
    <w:p w14:paraId="657FB6F3" w14:textId="77777777" w:rsidR="00822117" w:rsidRPr="004D44DB" w:rsidRDefault="00822117" w:rsidP="00DE7A3F">
      <w:pPr>
        <w:shd w:val="clear" w:color="auto" w:fill="FFFFFF"/>
        <w:spacing w:after="0" w:line="240" w:lineRule="auto"/>
        <w:ind w:left="-142" w:firstLine="142"/>
        <w:jc w:val="both"/>
        <w:rPr>
          <w:rFonts w:eastAsia="Times New Roman" w:cstheme="minorHAnsi"/>
          <w:color w:val="666666"/>
          <w:kern w:val="0"/>
          <w:sz w:val="24"/>
          <w:szCs w:val="24"/>
          <w:bdr w:val="none" w:sz="0" w:space="0" w:color="auto" w:frame="1"/>
          <w:lang w:eastAsia="es-ES"/>
          <w14:ligatures w14:val="none"/>
        </w:rPr>
      </w:pPr>
    </w:p>
    <w:p w14:paraId="0B1A54AF" w14:textId="77777777" w:rsidR="004D44DB" w:rsidRDefault="004D44DB" w:rsidP="00DE7A3F">
      <w:pPr>
        <w:shd w:val="clear" w:color="auto" w:fill="FFFFFF"/>
        <w:spacing w:after="0" w:line="240" w:lineRule="auto"/>
        <w:ind w:left="-142" w:firstLine="142"/>
        <w:jc w:val="both"/>
        <w:rPr>
          <w:rFonts w:eastAsia="Times New Roman" w:cstheme="minorHAnsi"/>
          <w:color w:val="666666"/>
          <w:kern w:val="0"/>
          <w:sz w:val="24"/>
          <w:szCs w:val="24"/>
          <w:bdr w:val="none" w:sz="0" w:space="0" w:color="auto" w:frame="1"/>
          <w:lang w:eastAsia="es-ES"/>
          <w14:ligatures w14:val="none"/>
        </w:rPr>
      </w:pPr>
    </w:p>
    <w:p w14:paraId="2841DBA5" w14:textId="77777777" w:rsidR="00480A62" w:rsidRDefault="00480A62" w:rsidP="00DE7A3F">
      <w:pPr>
        <w:shd w:val="clear" w:color="auto" w:fill="FFFFFF"/>
        <w:spacing w:after="0" w:line="240" w:lineRule="auto"/>
        <w:ind w:left="-142" w:firstLine="142"/>
        <w:jc w:val="both"/>
        <w:rPr>
          <w:rFonts w:eastAsia="Times New Roman" w:cstheme="minorHAnsi"/>
          <w:color w:val="666666"/>
          <w:kern w:val="0"/>
          <w:sz w:val="24"/>
          <w:szCs w:val="24"/>
          <w:bdr w:val="none" w:sz="0" w:space="0" w:color="auto" w:frame="1"/>
          <w:lang w:eastAsia="es-ES"/>
          <w14:ligatures w14:val="none"/>
        </w:rPr>
      </w:pPr>
    </w:p>
    <w:p w14:paraId="277ACD32" w14:textId="77777777" w:rsidR="00480A62" w:rsidRDefault="00480A62" w:rsidP="00DE7A3F">
      <w:pPr>
        <w:shd w:val="clear" w:color="auto" w:fill="FFFFFF"/>
        <w:spacing w:after="0" w:line="240" w:lineRule="auto"/>
        <w:ind w:left="-142" w:firstLine="142"/>
        <w:jc w:val="both"/>
        <w:rPr>
          <w:rFonts w:eastAsia="Times New Roman" w:cstheme="minorHAnsi"/>
          <w:color w:val="666666"/>
          <w:kern w:val="0"/>
          <w:sz w:val="24"/>
          <w:szCs w:val="24"/>
          <w:bdr w:val="none" w:sz="0" w:space="0" w:color="auto" w:frame="1"/>
          <w:lang w:eastAsia="es-ES"/>
          <w14:ligatures w14:val="none"/>
        </w:rPr>
      </w:pPr>
    </w:p>
    <w:p w14:paraId="11E334F0" w14:textId="77777777" w:rsidR="00480A62" w:rsidRDefault="00480A62" w:rsidP="00DE7A3F">
      <w:pPr>
        <w:shd w:val="clear" w:color="auto" w:fill="FFFFFF"/>
        <w:spacing w:after="0" w:line="240" w:lineRule="auto"/>
        <w:ind w:left="-142" w:firstLine="142"/>
        <w:jc w:val="both"/>
        <w:rPr>
          <w:rFonts w:eastAsia="Times New Roman" w:cstheme="minorHAnsi"/>
          <w:color w:val="666666"/>
          <w:kern w:val="0"/>
          <w:sz w:val="24"/>
          <w:szCs w:val="24"/>
          <w:bdr w:val="none" w:sz="0" w:space="0" w:color="auto" w:frame="1"/>
          <w:lang w:eastAsia="es-ES"/>
          <w14:ligatures w14:val="none"/>
        </w:rPr>
      </w:pPr>
    </w:p>
    <w:p w14:paraId="49F8EFF1" w14:textId="77777777" w:rsidR="00480A62" w:rsidRDefault="00480A62" w:rsidP="00DE7A3F">
      <w:pPr>
        <w:shd w:val="clear" w:color="auto" w:fill="FFFFFF"/>
        <w:spacing w:after="0" w:line="240" w:lineRule="auto"/>
        <w:ind w:left="-142" w:firstLine="142"/>
        <w:jc w:val="both"/>
        <w:rPr>
          <w:rFonts w:eastAsia="Times New Roman" w:cstheme="minorHAnsi"/>
          <w:color w:val="666666"/>
          <w:kern w:val="0"/>
          <w:sz w:val="24"/>
          <w:szCs w:val="24"/>
          <w:bdr w:val="none" w:sz="0" w:space="0" w:color="auto" w:frame="1"/>
          <w:lang w:eastAsia="es-ES"/>
          <w14:ligatures w14:val="none"/>
        </w:rPr>
      </w:pPr>
    </w:p>
    <w:p w14:paraId="6FE8FF50" w14:textId="77777777" w:rsidR="00480A62" w:rsidRPr="004D44DB" w:rsidRDefault="00480A62" w:rsidP="00DE7A3F">
      <w:pPr>
        <w:shd w:val="clear" w:color="auto" w:fill="FFFFFF"/>
        <w:spacing w:after="0" w:line="240" w:lineRule="auto"/>
        <w:ind w:left="-142" w:firstLine="142"/>
        <w:jc w:val="both"/>
        <w:rPr>
          <w:rFonts w:eastAsia="Times New Roman" w:cstheme="minorHAnsi"/>
          <w:color w:val="666666"/>
          <w:kern w:val="0"/>
          <w:sz w:val="24"/>
          <w:szCs w:val="24"/>
          <w:bdr w:val="none" w:sz="0" w:space="0" w:color="auto" w:frame="1"/>
          <w:lang w:eastAsia="es-ES"/>
          <w14:ligatures w14:val="none"/>
        </w:rPr>
      </w:pPr>
    </w:p>
    <w:p w14:paraId="3B00F4A0" w14:textId="5B73573C" w:rsidR="00347EB1" w:rsidRPr="004D44DB" w:rsidRDefault="00480A62" w:rsidP="00822117">
      <w:pPr>
        <w:shd w:val="clear" w:color="auto" w:fill="92D050"/>
        <w:spacing w:after="0" w:line="240" w:lineRule="auto"/>
        <w:jc w:val="both"/>
        <w:rPr>
          <w:rFonts w:cstheme="minorHAnsi"/>
          <w:b/>
          <w:bCs/>
          <w:color w:val="00000A"/>
          <w:kern w:val="0"/>
          <w:sz w:val="24"/>
          <w:szCs w:val="24"/>
        </w:rPr>
      </w:pPr>
      <w:r>
        <w:rPr>
          <w:rFonts w:cstheme="minorHAnsi"/>
          <w:b/>
          <w:bCs/>
          <w:color w:val="00000A"/>
          <w:kern w:val="0"/>
          <w:sz w:val="24"/>
          <w:szCs w:val="24"/>
        </w:rPr>
        <w:t xml:space="preserve">PROCEDIMIENTO DE ACCESO </w:t>
      </w:r>
    </w:p>
    <w:p w14:paraId="57783E1E" w14:textId="77777777" w:rsidR="00480A62" w:rsidRDefault="00480A62" w:rsidP="00210F9D">
      <w:pPr>
        <w:autoSpaceDE w:val="0"/>
        <w:autoSpaceDN w:val="0"/>
        <w:adjustRightInd w:val="0"/>
        <w:spacing w:after="0" w:line="240" w:lineRule="auto"/>
        <w:jc w:val="both"/>
        <w:rPr>
          <w:rStyle w:val="markedcontent"/>
          <w:rFonts w:cstheme="minorHAnsi"/>
          <w:sz w:val="24"/>
          <w:szCs w:val="24"/>
        </w:rPr>
      </w:pPr>
    </w:p>
    <w:p w14:paraId="58105F99" w14:textId="26805E5A" w:rsidR="000D7484" w:rsidRDefault="001040DA" w:rsidP="00210F9D">
      <w:pPr>
        <w:autoSpaceDE w:val="0"/>
        <w:autoSpaceDN w:val="0"/>
        <w:adjustRightInd w:val="0"/>
        <w:spacing w:after="0" w:line="240" w:lineRule="auto"/>
        <w:jc w:val="both"/>
        <w:rPr>
          <w:rStyle w:val="markedcontent"/>
          <w:rFonts w:cstheme="minorHAnsi"/>
          <w:sz w:val="24"/>
          <w:szCs w:val="24"/>
        </w:rPr>
      </w:pPr>
      <w:r>
        <w:rPr>
          <w:rStyle w:val="markedcontent"/>
          <w:rFonts w:cstheme="minorHAnsi"/>
          <w:b/>
          <w:bCs/>
          <w:sz w:val="24"/>
          <w:szCs w:val="24"/>
          <w:u w:val="single"/>
        </w:rPr>
        <w:t>T</w:t>
      </w:r>
      <w:r w:rsidR="004D44DB" w:rsidRPr="00480A62">
        <w:rPr>
          <w:rStyle w:val="markedcontent"/>
          <w:rFonts w:cstheme="minorHAnsi"/>
          <w:b/>
          <w:bCs/>
          <w:sz w:val="24"/>
          <w:szCs w:val="24"/>
          <w:u w:val="single"/>
        </w:rPr>
        <w:t>r</w:t>
      </w:r>
      <w:r w:rsidR="004D44DB" w:rsidRPr="004D44DB">
        <w:rPr>
          <w:rStyle w:val="markedcontent"/>
          <w:rFonts w:cstheme="minorHAnsi"/>
          <w:b/>
          <w:bCs/>
          <w:sz w:val="24"/>
          <w:szCs w:val="24"/>
          <w:u w:val="single"/>
        </w:rPr>
        <w:t>ámite</w:t>
      </w:r>
      <w:r w:rsidR="000D7484" w:rsidRPr="004D44DB">
        <w:rPr>
          <w:rStyle w:val="markedcontent"/>
          <w:rFonts w:cstheme="minorHAnsi"/>
          <w:b/>
          <w:bCs/>
          <w:sz w:val="24"/>
          <w:szCs w:val="24"/>
          <w:u w:val="single"/>
        </w:rPr>
        <w:t xml:space="preserve"> previo </w:t>
      </w:r>
      <w:r w:rsidR="00205E08" w:rsidRPr="004D44DB">
        <w:rPr>
          <w:rStyle w:val="markedcontent"/>
          <w:rFonts w:cstheme="minorHAnsi"/>
          <w:b/>
          <w:bCs/>
          <w:sz w:val="24"/>
          <w:szCs w:val="24"/>
          <w:u w:val="single"/>
        </w:rPr>
        <w:t>a la preinscripción</w:t>
      </w:r>
      <w:r w:rsidR="00480A62">
        <w:rPr>
          <w:rStyle w:val="markedcontent"/>
          <w:rFonts w:cstheme="minorHAnsi"/>
          <w:b/>
          <w:bCs/>
          <w:sz w:val="24"/>
          <w:szCs w:val="24"/>
          <w:u w:val="single"/>
        </w:rPr>
        <w:t xml:space="preserve"> en el master español</w:t>
      </w:r>
      <w:r>
        <w:rPr>
          <w:rStyle w:val="markedcontent"/>
          <w:rFonts w:cstheme="minorHAnsi"/>
          <w:b/>
          <w:bCs/>
          <w:sz w:val="24"/>
          <w:szCs w:val="24"/>
          <w:u w:val="single"/>
        </w:rPr>
        <w:t xml:space="preserve">: </w:t>
      </w:r>
      <w:r w:rsidRPr="00554A44">
        <w:rPr>
          <w:rStyle w:val="markedcontent"/>
          <w:rFonts w:cstheme="minorHAnsi"/>
          <w:b/>
          <w:bCs/>
          <w:sz w:val="24"/>
          <w:szCs w:val="24"/>
          <w:highlight w:val="green"/>
        </w:rPr>
        <w:t>COMPROBACIÓN DE NIVEL</w:t>
      </w:r>
      <w:r w:rsidRPr="004D44DB">
        <w:rPr>
          <w:rStyle w:val="markedcontent"/>
          <w:rFonts w:cstheme="minorHAnsi"/>
          <w:b/>
          <w:bCs/>
          <w:sz w:val="24"/>
          <w:szCs w:val="24"/>
        </w:rPr>
        <w:t xml:space="preserve"> </w:t>
      </w:r>
      <w:r>
        <w:rPr>
          <w:rStyle w:val="markedcontent"/>
          <w:rFonts w:cstheme="minorHAnsi"/>
          <w:b/>
          <w:bCs/>
          <w:sz w:val="24"/>
          <w:szCs w:val="24"/>
        </w:rPr>
        <w:t xml:space="preserve">por parte de la </w:t>
      </w:r>
      <w:r w:rsidRPr="00480A62">
        <w:rPr>
          <w:rStyle w:val="markedcontent"/>
          <w:rFonts w:cstheme="minorHAnsi"/>
          <w:b/>
          <w:bCs/>
          <w:sz w:val="24"/>
          <w:szCs w:val="24"/>
        </w:rPr>
        <w:t>Universidad de Murcia</w:t>
      </w:r>
    </w:p>
    <w:p w14:paraId="7B2D1165" w14:textId="77777777" w:rsidR="00480A62" w:rsidRDefault="00480A62" w:rsidP="00210F9D">
      <w:pPr>
        <w:autoSpaceDE w:val="0"/>
        <w:autoSpaceDN w:val="0"/>
        <w:adjustRightInd w:val="0"/>
        <w:spacing w:after="0" w:line="240" w:lineRule="auto"/>
        <w:jc w:val="both"/>
        <w:rPr>
          <w:rStyle w:val="markedcontent"/>
          <w:rFonts w:cstheme="minorHAnsi"/>
          <w:sz w:val="24"/>
          <w:szCs w:val="24"/>
        </w:rPr>
      </w:pPr>
    </w:p>
    <w:p w14:paraId="623AE781" w14:textId="07BB2F0D" w:rsidR="004D44DB" w:rsidRDefault="00480A62" w:rsidP="00210F9D">
      <w:pPr>
        <w:autoSpaceDE w:val="0"/>
        <w:autoSpaceDN w:val="0"/>
        <w:adjustRightInd w:val="0"/>
        <w:spacing w:after="0" w:line="240" w:lineRule="auto"/>
        <w:jc w:val="both"/>
        <w:rPr>
          <w:rStyle w:val="markedcontent"/>
          <w:rFonts w:cstheme="minorHAnsi"/>
          <w:sz w:val="24"/>
          <w:szCs w:val="24"/>
        </w:rPr>
      </w:pPr>
      <w:r>
        <w:rPr>
          <w:rStyle w:val="markedcontent"/>
          <w:rFonts w:cstheme="minorHAnsi"/>
          <w:sz w:val="24"/>
          <w:szCs w:val="24"/>
        </w:rPr>
        <w:t>El candidato</w:t>
      </w:r>
      <w:r w:rsidR="001040DA">
        <w:rPr>
          <w:rStyle w:val="markedcontent"/>
          <w:rFonts w:cstheme="minorHAnsi"/>
          <w:sz w:val="24"/>
          <w:szCs w:val="24"/>
        </w:rPr>
        <w:t xml:space="preserve"> remitirá, antes del 1</w:t>
      </w:r>
      <w:r w:rsidR="00F84CEF">
        <w:rPr>
          <w:rStyle w:val="markedcontent"/>
          <w:rFonts w:cstheme="minorHAnsi"/>
          <w:sz w:val="24"/>
          <w:szCs w:val="24"/>
        </w:rPr>
        <w:t xml:space="preserve"> de junio de 2025</w:t>
      </w:r>
      <w:r w:rsidR="001040DA">
        <w:rPr>
          <w:rStyle w:val="markedcontent"/>
          <w:rFonts w:cstheme="minorHAnsi"/>
          <w:sz w:val="24"/>
          <w:szCs w:val="24"/>
        </w:rPr>
        <w:t xml:space="preserve">, a la dirección de correo </w:t>
      </w:r>
      <w:hyperlink r:id="rId12" w:history="1">
        <w:r w:rsidR="001040DA" w:rsidRPr="00F90FD5">
          <w:rPr>
            <w:rStyle w:val="Hipervnculo"/>
            <w:rFonts w:cstheme="minorHAnsi"/>
            <w:sz w:val="24"/>
            <w:szCs w:val="24"/>
          </w:rPr>
          <w:t>3rciclo@um.es</w:t>
        </w:r>
      </w:hyperlink>
      <w:r w:rsidR="001040DA">
        <w:rPr>
          <w:rStyle w:val="markedcontent"/>
          <w:rFonts w:cstheme="minorHAnsi"/>
          <w:sz w:val="24"/>
          <w:szCs w:val="24"/>
        </w:rPr>
        <w:t xml:space="preserve">, la siguiente documentación escaneada: </w:t>
      </w:r>
    </w:p>
    <w:p w14:paraId="043C56E7" w14:textId="77777777" w:rsidR="004D44DB" w:rsidRPr="004D44DB" w:rsidRDefault="004D44DB" w:rsidP="004D44DB">
      <w:pPr>
        <w:pStyle w:val="Prrafodelista"/>
        <w:autoSpaceDE w:val="0"/>
        <w:autoSpaceDN w:val="0"/>
        <w:adjustRightInd w:val="0"/>
        <w:spacing w:after="0" w:line="240" w:lineRule="auto"/>
        <w:rPr>
          <w:rStyle w:val="markedcontent"/>
          <w:rFonts w:cstheme="minorHAnsi"/>
          <w:sz w:val="24"/>
          <w:szCs w:val="24"/>
          <w:highlight w:val="yellow"/>
        </w:rPr>
      </w:pPr>
    </w:p>
    <w:p w14:paraId="57EC26AE" w14:textId="5478682D" w:rsidR="00210F9D" w:rsidRPr="004D44DB" w:rsidRDefault="00205E08" w:rsidP="00205E08">
      <w:pPr>
        <w:pStyle w:val="Prrafodelista"/>
        <w:numPr>
          <w:ilvl w:val="0"/>
          <w:numId w:val="12"/>
        </w:numPr>
        <w:autoSpaceDE w:val="0"/>
        <w:autoSpaceDN w:val="0"/>
        <w:adjustRightInd w:val="0"/>
        <w:spacing w:after="0" w:line="240" w:lineRule="auto"/>
        <w:jc w:val="both"/>
        <w:rPr>
          <w:rStyle w:val="markedcontent"/>
          <w:rFonts w:cstheme="minorHAnsi"/>
          <w:sz w:val="24"/>
          <w:szCs w:val="24"/>
        </w:rPr>
      </w:pPr>
      <w:r w:rsidRPr="004D44DB">
        <w:rPr>
          <w:rStyle w:val="markedcontent"/>
          <w:rFonts w:cstheme="minorHAnsi"/>
          <w:b/>
          <w:bCs/>
          <w:sz w:val="24"/>
          <w:szCs w:val="24"/>
        </w:rPr>
        <w:t>S</w:t>
      </w:r>
      <w:r w:rsidR="000D7484" w:rsidRPr="004D44DB">
        <w:rPr>
          <w:rStyle w:val="markedcontent"/>
          <w:rFonts w:cstheme="minorHAnsi"/>
          <w:b/>
          <w:bCs/>
          <w:sz w:val="24"/>
          <w:szCs w:val="24"/>
        </w:rPr>
        <w:t>olicitud de comprobación</w:t>
      </w:r>
      <w:r w:rsidRPr="004D44DB">
        <w:rPr>
          <w:rStyle w:val="markedcontent"/>
          <w:rFonts w:cstheme="minorHAnsi"/>
          <w:b/>
          <w:bCs/>
          <w:sz w:val="24"/>
          <w:szCs w:val="24"/>
        </w:rPr>
        <w:t xml:space="preserve"> de nivel</w:t>
      </w:r>
      <w:r w:rsidRPr="004D44DB">
        <w:rPr>
          <w:rStyle w:val="markedcontent"/>
          <w:rFonts w:cstheme="minorHAnsi"/>
          <w:sz w:val="24"/>
          <w:szCs w:val="24"/>
        </w:rPr>
        <w:t xml:space="preserve">. Presentación de </w:t>
      </w:r>
      <w:r w:rsidR="000D7484" w:rsidRPr="004D44DB">
        <w:rPr>
          <w:rStyle w:val="markedcontent"/>
          <w:rFonts w:cstheme="minorHAnsi"/>
          <w:sz w:val="24"/>
          <w:szCs w:val="24"/>
        </w:rPr>
        <w:t>instancia dirigida al Rector de la Universidad de Murcia</w:t>
      </w:r>
      <w:r w:rsidR="00210F9D" w:rsidRPr="004D44DB">
        <w:rPr>
          <w:rStyle w:val="markedcontent"/>
          <w:rFonts w:cstheme="minorHAnsi"/>
          <w:sz w:val="24"/>
          <w:szCs w:val="24"/>
        </w:rPr>
        <w:t xml:space="preserve"> (anexo</w:t>
      </w:r>
      <w:r w:rsidRPr="004D44DB">
        <w:rPr>
          <w:rStyle w:val="markedcontent"/>
          <w:rFonts w:cstheme="minorHAnsi"/>
          <w:sz w:val="24"/>
          <w:szCs w:val="24"/>
        </w:rPr>
        <w:t xml:space="preserve"> II</w:t>
      </w:r>
      <w:r w:rsidR="00210F9D" w:rsidRPr="004D44DB">
        <w:rPr>
          <w:rStyle w:val="markedcontent"/>
          <w:rFonts w:cstheme="minorHAnsi"/>
          <w:sz w:val="24"/>
          <w:szCs w:val="24"/>
        </w:rPr>
        <w:t xml:space="preserve"> a la presente convocatoria), indicando </w:t>
      </w:r>
      <w:r w:rsidR="000D7484" w:rsidRPr="004D44DB">
        <w:rPr>
          <w:rStyle w:val="markedcontent"/>
          <w:rFonts w:cstheme="minorHAnsi"/>
          <w:sz w:val="24"/>
          <w:szCs w:val="24"/>
        </w:rPr>
        <w:t>el máster universitario que desea cursar en la Universidad de Murcia</w:t>
      </w:r>
      <w:r w:rsidR="00210F9D" w:rsidRPr="004D44DB">
        <w:rPr>
          <w:rStyle w:val="markedcontent"/>
          <w:rFonts w:cstheme="minorHAnsi"/>
          <w:sz w:val="24"/>
          <w:szCs w:val="24"/>
        </w:rPr>
        <w:t>, acompañada de la siguiente d</w:t>
      </w:r>
      <w:r w:rsidR="000D7484" w:rsidRPr="004D44DB">
        <w:rPr>
          <w:rStyle w:val="markedcontent"/>
          <w:rFonts w:cstheme="minorHAnsi"/>
          <w:sz w:val="24"/>
          <w:szCs w:val="24"/>
        </w:rPr>
        <w:t xml:space="preserve">ocumentación </w:t>
      </w:r>
    </w:p>
    <w:p w14:paraId="13A3AA89" w14:textId="21AE8464" w:rsidR="00210F9D" w:rsidRPr="004D44DB" w:rsidRDefault="000D7484" w:rsidP="00205E08">
      <w:pPr>
        <w:autoSpaceDE w:val="0"/>
        <w:autoSpaceDN w:val="0"/>
        <w:adjustRightInd w:val="0"/>
        <w:spacing w:before="120" w:after="0" w:line="240" w:lineRule="auto"/>
        <w:ind w:left="993"/>
        <w:jc w:val="both"/>
        <w:rPr>
          <w:rStyle w:val="markedcontent"/>
          <w:rFonts w:cstheme="minorHAnsi"/>
          <w:sz w:val="24"/>
          <w:szCs w:val="24"/>
        </w:rPr>
      </w:pPr>
      <w:r w:rsidRPr="004D44DB">
        <w:rPr>
          <w:rStyle w:val="markedcontent"/>
          <w:rFonts w:cstheme="minorHAnsi"/>
          <w:sz w:val="24"/>
          <w:szCs w:val="24"/>
        </w:rPr>
        <w:t>a) Documento que acredite la identidad y nacionalidad del solicitante</w:t>
      </w:r>
    </w:p>
    <w:p w14:paraId="741642E6" w14:textId="34CFBD49" w:rsidR="00210F9D" w:rsidRPr="004D44DB" w:rsidRDefault="000D7484" w:rsidP="00205E08">
      <w:pPr>
        <w:autoSpaceDE w:val="0"/>
        <w:autoSpaceDN w:val="0"/>
        <w:adjustRightInd w:val="0"/>
        <w:spacing w:before="120" w:after="0" w:line="240" w:lineRule="auto"/>
        <w:ind w:left="993"/>
        <w:jc w:val="both"/>
        <w:rPr>
          <w:rStyle w:val="markedcontent"/>
          <w:rFonts w:cstheme="minorHAnsi"/>
          <w:sz w:val="24"/>
          <w:szCs w:val="24"/>
        </w:rPr>
      </w:pPr>
      <w:r w:rsidRPr="004D44DB">
        <w:rPr>
          <w:rStyle w:val="markedcontent"/>
          <w:rFonts w:cstheme="minorHAnsi"/>
          <w:sz w:val="24"/>
          <w:szCs w:val="24"/>
        </w:rPr>
        <w:t>b) Título cuya comprobación de equivalencia se solicita</w:t>
      </w:r>
      <w:r w:rsidR="004D44DB">
        <w:rPr>
          <w:rStyle w:val="markedcontent"/>
          <w:rFonts w:cstheme="minorHAnsi"/>
          <w:sz w:val="24"/>
          <w:szCs w:val="24"/>
        </w:rPr>
        <w:t xml:space="preserve"> (graduado en Derecho)</w:t>
      </w:r>
      <w:r w:rsidRPr="004D44DB">
        <w:rPr>
          <w:rStyle w:val="markedcontent"/>
          <w:rFonts w:cstheme="minorHAnsi"/>
          <w:sz w:val="24"/>
          <w:szCs w:val="24"/>
        </w:rPr>
        <w:t>, o de la certificación acreditativa de su</w:t>
      </w:r>
      <w:r w:rsidR="00210F9D" w:rsidRPr="004D44DB">
        <w:rPr>
          <w:rStyle w:val="markedcontent"/>
          <w:rFonts w:cstheme="minorHAnsi"/>
          <w:sz w:val="24"/>
          <w:szCs w:val="24"/>
        </w:rPr>
        <w:t xml:space="preserve"> </w:t>
      </w:r>
      <w:r w:rsidRPr="004D44DB">
        <w:rPr>
          <w:rStyle w:val="markedcontent"/>
          <w:rFonts w:cstheme="minorHAnsi"/>
          <w:sz w:val="24"/>
          <w:szCs w:val="24"/>
        </w:rPr>
        <w:t xml:space="preserve">expedición </w:t>
      </w:r>
    </w:p>
    <w:p w14:paraId="0288A3F6" w14:textId="614C9C45" w:rsidR="000D7484" w:rsidRPr="004D44DB" w:rsidRDefault="000D7484" w:rsidP="00205E08">
      <w:pPr>
        <w:autoSpaceDE w:val="0"/>
        <w:autoSpaceDN w:val="0"/>
        <w:adjustRightInd w:val="0"/>
        <w:spacing w:before="120" w:after="0" w:line="240" w:lineRule="auto"/>
        <w:ind w:left="993"/>
        <w:jc w:val="both"/>
        <w:rPr>
          <w:rFonts w:cstheme="minorHAnsi"/>
          <w:b/>
          <w:bCs/>
          <w:color w:val="00000A"/>
          <w:kern w:val="0"/>
          <w:sz w:val="24"/>
          <w:szCs w:val="24"/>
        </w:rPr>
      </w:pPr>
      <w:r w:rsidRPr="004D44DB">
        <w:rPr>
          <w:rStyle w:val="markedcontent"/>
          <w:rFonts w:cstheme="minorHAnsi"/>
          <w:sz w:val="24"/>
          <w:szCs w:val="24"/>
        </w:rPr>
        <w:t>c) Certifica</w:t>
      </w:r>
      <w:r w:rsidR="00554A44">
        <w:rPr>
          <w:rStyle w:val="markedcontent"/>
          <w:rFonts w:cstheme="minorHAnsi"/>
          <w:sz w:val="24"/>
          <w:szCs w:val="24"/>
        </w:rPr>
        <w:t>do analítico</w:t>
      </w:r>
      <w:r w:rsidRPr="004D44DB">
        <w:rPr>
          <w:rStyle w:val="markedcontent"/>
          <w:rFonts w:cstheme="minorHAnsi"/>
          <w:sz w:val="24"/>
          <w:szCs w:val="24"/>
        </w:rPr>
        <w:t xml:space="preserve"> de los estudios </w:t>
      </w:r>
      <w:r w:rsidR="004D44DB">
        <w:rPr>
          <w:rStyle w:val="markedcontent"/>
          <w:rFonts w:cstheme="minorHAnsi"/>
          <w:sz w:val="24"/>
          <w:szCs w:val="24"/>
        </w:rPr>
        <w:t xml:space="preserve">expedida por la Universidad en la que se ha cursado la Licenciatura o grado en Derecho, </w:t>
      </w:r>
      <w:r w:rsidRPr="004D44DB">
        <w:rPr>
          <w:rStyle w:val="markedcontent"/>
          <w:rFonts w:cstheme="minorHAnsi"/>
          <w:sz w:val="24"/>
          <w:szCs w:val="24"/>
        </w:rPr>
        <w:t>en la que consten, la duración oficial en años</w:t>
      </w:r>
      <w:r w:rsidR="00210F9D" w:rsidRPr="004D44DB">
        <w:rPr>
          <w:rStyle w:val="markedcontent"/>
          <w:rFonts w:cstheme="minorHAnsi"/>
          <w:sz w:val="24"/>
          <w:szCs w:val="24"/>
        </w:rPr>
        <w:t xml:space="preserve"> </w:t>
      </w:r>
      <w:r w:rsidRPr="004D44DB">
        <w:rPr>
          <w:rStyle w:val="markedcontent"/>
          <w:rFonts w:cstheme="minorHAnsi"/>
          <w:sz w:val="24"/>
          <w:szCs w:val="24"/>
        </w:rPr>
        <w:t>académicos del plan de estudios seguido, las asignaturas cursadas</w:t>
      </w:r>
      <w:r w:rsidR="004D44DB">
        <w:rPr>
          <w:rStyle w:val="markedcontent"/>
          <w:rFonts w:cstheme="minorHAnsi"/>
          <w:sz w:val="24"/>
          <w:szCs w:val="24"/>
        </w:rPr>
        <w:t xml:space="preserve"> y</w:t>
      </w:r>
      <w:r w:rsidRPr="004D44DB">
        <w:rPr>
          <w:rStyle w:val="markedcontent"/>
          <w:rFonts w:cstheme="minorHAnsi"/>
          <w:sz w:val="24"/>
          <w:szCs w:val="24"/>
        </w:rPr>
        <w:t xml:space="preserve"> la carga horaria de</w:t>
      </w:r>
      <w:r w:rsidR="00210F9D" w:rsidRPr="004D44DB">
        <w:rPr>
          <w:rStyle w:val="markedcontent"/>
          <w:rFonts w:cstheme="minorHAnsi"/>
          <w:sz w:val="24"/>
          <w:szCs w:val="24"/>
        </w:rPr>
        <w:t xml:space="preserve"> </w:t>
      </w:r>
      <w:r w:rsidRPr="004D44DB">
        <w:rPr>
          <w:rStyle w:val="markedcontent"/>
          <w:rFonts w:cstheme="minorHAnsi"/>
          <w:sz w:val="24"/>
          <w:szCs w:val="24"/>
        </w:rPr>
        <w:t>cada una de ellas</w:t>
      </w:r>
    </w:p>
    <w:p w14:paraId="6B10DB90" w14:textId="77777777" w:rsidR="00210F9D" w:rsidRPr="004D44DB" w:rsidRDefault="000D7484" w:rsidP="00205E08">
      <w:pPr>
        <w:pStyle w:val="Prrafodelista"/>
        <w:numPr>
          <w:ilvl w:val="2"/>
          <w:numId w:val="7"/>
        </w:numPr>
        <w:autoSpaceDE w:val="0"/>
        <w:autoSpaceDN w:val="0"/>
        <w:adjustRightInd w:val="0"/>
        <w:spacing w:before="120" w:after="0" w:line="240" w:lineRule="auto"/>
        <w:jc w:val="both"/>
        <w:rPr>
          <w:rStyle w:val="markedcontent"/>
          <w:rFonts w:cstheme="minorHAnsi"/>
          <w:b/>
          <w:bCs/>
          <w:color w:val="00000A"/>
          <w:kern w:val="0"/>
          <w:sz w:val="24"/>
          <w:szCs w:val="24"/>
        </w:rPr>
      </w:pPr>
      <w:r w:rsidRPr="004D44DB">
        <w:rPr>
          <w:rStyle w:val="markedcontent"/>
          <w:rFonts w:cstheme="minorHAnsi"/>
          <w:sz w:val="24"/>
          <w:szCs w:val="24"/>
        </w:rPr>
        <w:t>Los documentos indicados en los párrafos b) y c) deberán presentarse legalizados por vía</w:t>
      </w:r>
      <w:r w:rsidR="00210F9D" w:rsidRPr="004D44DB">
        <w:rPr>
          <w:rStyle w:val="markedcontent"/>
          <w:rFonts w:cstheme="minorHAnsi"/>
          <w:sz w:val="24"/>
          <w:szCs w:val="24"/>
        </w:rPr>
        <w:t xml:space="preserve"> </w:t>
      </w:r>
      <w:r w:rsidRPr="004D44DB">
        <w:rPr>
          <w:rStyle w:val="markedcontent"/>
          <w:rFonts w:cstheme="minorHAnsi"/>
          <w:sz w:val="24"/>
          <w:szCs w:val="24"/>
        </w:rPr>
        <w:t xml:space="preserve">diplomática o, en su caso, mediante la apostilla del Convenio de La Haya. </w:t>
      </w:r>
    </w:p>
    <w:p w14:paraId="0386D338" w14:textId="26FC00D7" w:rsidR="00205E08" w:rsidRPr="004D44DB" w:rsidRDefault="000D7484" w:rsidP="00205E08">
      <w:pPr>
        <w:autoSpaceDE w:val="0"/>
        <w:autoSpaceDN w:val="0"/>
        <w:adjustRightInd w:val="0"/>
        <w:spacing w:before="120" w:after="0" w:line="240" w:lineRule="auto"/>
        <w:ind w:left="993"/>
        <w:jc w:val="both"/>
        <w:rPr>
          <w:rStyle w:val="markedcontent"/>
          <w:rFonts w:cstheme="minorHAnsi"/>
          <w:sz w:val="24"/>
          <w:szCs w:val="24"/>
        </w:rPr>
      </w:pPr>
      <w:r w:rsidRPr="004D44DB">
        <w:rPr>
          <w:rStyle w:val="markedcontent"/>
          <w:rFonts w:cstheme="minorHAnsi"/>
          <w:sz w:val="24"/>
          <w:szCs w:val="24"/>
        </w:rPr>
        <w:t xml:space="preserve">d) </w:t>
      </w:r>
      <w:r w:rsidR="00205E08" w:rsidRPr="004D44DB">
        <w:rPr>
          <w:rStyle w:val="markedcontent"/>
          <w:rFonts w:cstheme="minorHAnsi"/>
          <w:sz w:val="24"/>
          <w:szCs w:val="24"/>
        </w:rPr>
        <w:t>C</w:t>
      </w:r>
      <w:r w:rsidRPr="004D44DB">
        <w:rPr>
          <w:rStyle w:val="markedcontent"/>
          <w:rFonts w:cstheme="minorHAnsi"/>
          <w:sz w:val="24"/>
          <w:szCs w:val="24"/>
        </w:rPr>
        <w:t>ertificación</w:t>
      </w:r>
      <w:r w:rsidR="00210F9D" w:rsidRPr="004D44DB">
        <w:rPr>
          <w:rStyle w:val="markedcontent"/>
          <w:rFonts w:cstheme="minorHAnsi"/>
          <w:sz w:val="24"/>
          <w:szCs w:val="24"/>
        </w:rPr>
        <w:t xml:space="preserve"> </w:t>
      </w:r>
      <w:r w:rsidRPr="004D44DB">
        <w:rPr>
          <w:rStyle w:val="markedcontent"/>
          <w:rFonts w:cstheme="minorHAnsi"/>
          <w:sz w:val="24"/>
          <w:szCs w:val="24"/>
        </w:rPr>
        <w:t xml:space="preserve">expedida por </w:t>
      </w:r>
      <w:r w:rsidR="008D7187">
        <w:rPr>
          <w:rStyle w:val="markedcontent"/>
          <w:rFonts w:cstheme="minorHAnsi"/>
          <w:sz w:val="24"/>
          <w:szCs w:val="24"/>
        </w:rPr>
        <w:t>la U</w:t>
      </w:r>
      <w:r w:rsidR="00554A44">
        <w:rPr>
          <w:rStyle w:val="markedcontent"/>
          <w:rFonts w:cstheme="minorHAnsi"/>
          <w:sz w:val="24"/>
          <w:szCs w:val="24"/>
        </w:rPr>
        <w:t xml:space="preserve">NL </w:t>
      </w:r>
      <w:r w:rsidR="008D7187">
        <w:rPr>
          <w:rStyle w:val="markedcontent"/>
          <w:rFonts w:cstheme="minorHAnsi"/>
          <w:sz w:val="24"/>
          <w:szCs w:val="24"/>
        </w:rPr>
        <w:t xml:space="preserve">en la que se </w:t>
      </w:r>
      <w:r w:rsidR="00554A44">
        <w:rPr>
          <w:rStyle w:val="markedcontent"/>
          <w:rFonts w:cstheme="minorHAnsi"/>
          <w:sz w:val="24"/>
          <w:szCs w:val="24"/>
        </w:rPr>
        <w:t>acredite que la titulación del candidato f</w:t>
      </w:r>
      <w:r w:rsidRPr="004D44DB">
        <w:rPr>
          <w:rStyle w:val="markedcontent"/>
          <w:rFonts w:cstheme="minorHAnsi"/>
          <w:sz w:val="24"/>
          <w:szCs w:val="24"/>
        </w:rPr>
        <w:t>aculta, en el país expedidor del título</w:t>
      </w:r>
      <w:r w:rsidR="008D7187">
        <w:rPr>
          <w:rStyle w:val="markedcontent"/>
          <w:rFonts w:cstheme="minorHAnsi"/>
          <w:sz w:val="24"/>
          <w:szCs w:val="24"/>
        </w:rPr>
        <w:t>,</w:t>
      </w:r>
      <w:r w:rsidRPr="004D44DB">
        <w:rPr>
          <w:rStyle w:val="markedcontent"/>
          <w:rFonts w:cstheme="minorHAnsi"/>
          <w:sz w:val="24"/>
          <w:szCs w:val="24"/>
        </w:rPr>
        <w:t xml:space="preserve"> </w:t>
      </w:r>
      <w:r w:rsidR="008D7187">
        <w:rPr>
          <w:rStyle w:val="markedcontent"/>
          <w:rFonts w:cstheme="minorHAnsi"/>
          <w:sz w:val="24"/>
          <w:szCs w:val="24"/>
        </w:rPr>
        <w:t xml:space="preserve">para el acceso </w:t>
      </w:r>
      <w:r w:rsidRPr="004D44DB">
        <w:rPr>
          <w:rStyle w:val="markedcontent"/>
          <w:rFonts w:cstheme="minorHAnsi"/>
          <w:sz w:val="24"/>
          <w:szCs w:val="24"/>
        </w:rPr>
        <w:t>a estudios oficiales de</w:t>
      </w:r>
      <w:r w:rsidR="00210F9D" w:rsidRPr="004D44DB">
        <w:rPr>
          <w:rStyle w:val="markedcontent"/>
          <w:rFonts w:cstheme="minorHAnsi"/>
          <w:sz w:val="24"/>
          <w:szCs w:val="24"/>
        </w:rPr>
        <w:t xml:space="preserve"> </w:t>
      </w:r>
      <w:r w:rsidRPr="004D44DB">
        <w:rPr>
          <w:rStyle w:val="markedcontent"/>
          <w:rFonts w:cstheme="minorHAnsi"/>
          <w:sz w:val="24"/>
          <w:szCs w:val="24"/>
        </w:rPr>
        <w:t>postgrado</w:t>
      </w:r>
      <w:r w:rsidR="008D7187">
        <w:rPr>
          <w:rStyle w:val="markedcontent"/>
          <w:rFonts w:cstheme="minorHAnsi"/>
          <w:sz w:val="24"/>
          <w:szCs w:val="24"/>
        </w:rPr>
        <w:t xml:space="preserve">. Se adjunta modelo que </w:t>
      </w:r>
      <w:r w:rsidR="00554A44">
        <w:rPr>
          <w:rStyle w:val="markedcontent"/>
          <w:rFonts w:cstheme="minorHAnsi"/>
          <w:sz w:val="24"/>
          <w:szCs w:val="24"/>
        </w:rPr>
        <w:t xml:space="preserve">proporcionará firmado la UNL a los candidatos </w:t>
      </w:r>
      <w:r w:rsidR="00205E08" w:rsidRPr="004D44DB">
        <w:rPr>
          <w:rStyle w:val="markedcontent"/>
          <w:rFonts w:cstheme="minorHAnsi"/>
          <w:sz w:val="24"/>
          <w:szCs w:val="24"/>
        </w:rPr>
        <w:t xml:space="preserve">(ANEXO </w:t>
      </w:r>
      <w:r w:rsidR="006C0554" w:rsidRPr="004D44DB">
        <w:rPr>
          <w:rStyle w:val="markedcontent"/>
          <w:rFonts w:cstheme="minorHAnsi"/>
          <w:sz w:val="24"/>
          <w:szCs w:val="24"/>
        </w:rPr>
        <w:t>III)</w:t>
      </w:r>
    </w:p>
    <w:p w14:paraId="6E511BCA" w14:textId="1939BD9C" w:rsidR="00210F9D" w:rsidRDefault="000D7484" w:rsidP="00205E08">
      <w:pPr>
        <w:autoSpaceDE w:val="0"/>
        <w:autoSpaceDN w:val="0"/>
        <w:adjustRightInd w:val="0"/>
        <w:spacing w:before="120" w:after="0" w:line="240" w:lineRule="auto"/>
        <w:ind w:left="993"/>
        <w:jc w:val="both"/>
        <w:rPr>
          <w:sz w:val="24"/>
          <w:szCs w:val="24"/>
        </w:rPr>
      </w:pPr>
      <w:r w:rsidRPr="004D44DB">
        <w:rPr>
          <w:rStyle w:val="markedcontent"/>
          <w:rFonts w:cstheme="minorHAnsi"/>
          <w:sz w:val="24"/>
          <w:szCs w:val="24"/>
        </w:rPr>
        <w:t xml:space="preserve">e) </w:t>
      </w:r>
      <w:r w:rsidR="00554A44">
        <w:rPr>
          <w:rStyle w:val="markedcontent"/>
          <w:rFonts w:cstheme="minorHAnsi"/>
          <w:sz w:val="24"/>
          <w:szCs w:val="24"/>
        </w:rPr>
        <w:t xml:space="preserve">Justificante/recibo de pago de </w:t>
      </w:r>
      <w:r w:rsidRPr="004D44DB">
        <w:rPr>
          <w:rStyle w:val="markedcontent"/>
          <w:rFonts w:cstheme="minorHAnsi"/>
          <w:sz w:val="24"/>
          <w:szCs w:val="24"/>
        </w:rPr>
        <w:t xml:space="preserve">la tarifa administrativa </w:t>
      </w:r>
      <w:r w:rsidR="008D7187">
        <w:rPr>
          <w:rStyle w:val="markedcontent"/>
          <w:rFonts w:cstheme="minorHAnsi"/>
          <w:sz w:val="24"/>
          <w:szCs w:val="24"/>
        </w:rPr>
        <w:t xml:space="preserve">(54 euros) </w:t>
      </w:r>
      <w:r w:rsidRPr="004D44DB">
        <w:rPr>
          <w:rStyle w:val="markedcontent"/>
          <w:rFonts w:cstheme="minorHAnsi"/>
          <w:sz w:val="24"/>
          <w:szCs w:val="24"/>
        </w:rPr>
        <w:t>sobre “Estudio expediente acreditación nivel de</w:t>
      </w:r>
      <w:r w:rsidR="00210F9D" w:rsidRPr="004D44DB">
        <w:rPr>
          <w:rStyle w:val="markedcontent"/>
          <w:rFonts w:cstheme="minorHAnsi"/>
          <w:sz w:val="24"/>
          <w:szCs w:val="24"/>
        </w:rPr>
        <w:t xml:space="preserve"> </w:t>
      </w:r>
      <w:r w:rsidRPr="004D44DB">
        <w:rPr>
          <w:rStyle w:val="markedcontent"/>
          <w:rFonts w:cstheme="minorHAnsi"/>
          <w:sz w:val="24"/>
          <w:szCs w:val="24"/>
        </w:rPr>
        <w:t>formación equivalente”</w:t>
      </w:r>
      <w:r w:rsidR="00554A44">
        <w:rPr>
          <w:rStyle w:val="markedcontent"/>
          <w:rFonts w:cstheme="minorHAnsi"/>
          <w:sz w:val="24"/>
          <w:szCs w:val="24"/>
        </w:rPr>
        <w:t xml:space="preserve">. </w:t>
      </w:r>
      <w:r w:rsidR="00205E08" w:rsidRPr="004D44DB">
        <w:rPr>
          <w:rStyle w:val="markedcontent"/>
          <w:rFonts w:cstheme="minorHAnsi"/>
          <w:sz w:val="24"/>
          <w:szCs w:val="24"/>
        </w:rPr>
        <w:t xml:space="preserve">puede generar el recibo y pagar on-line en el siguiente enlace: </w:t>
      </w:r>
      <w:hyperlink r:id="rId13" w:history="1">
        <w:r w:rsidR="00205E08" w:rsidRPr="004D44DB">
          <w:rPr>
            <w:rStyle w:val="Hipervnculo"/>
            <w:rFonts w:cstheme="minorHAnsi"/>
            <w:sz w:val="24"/>
            <w:szCs w:val="24"/>
          </w:rPr>
          <w:t>https://gurum.um.es/</w:t>
        </w:r>
      </w:hyperlink>
    </w:p>
    <w:p w14:paraId="61220941" w14:textId="0FE2D456" w:rsidR="000D7484" w:rsidRDefault="000D7484" w:rsidP="00205E08">
      <w:pPr>
        <w:autoSpaceDE w:val="0"/>
        <w:autoSpaceDN w:val="0"/>
        <w:adjustRightInd w:val="0"/>
        <w:spacing w:before="120" w:after="0" w:line="240" w:lineRule="auto"/>
        <w:ind w:left="993"/>
        <w:jc w:val="both"/>
        <w:rPr>
          <w:rStyle w:val="markedcontent"/>
          <w:rFonts w:cstheme="minorHAnsi"/>
          <w:sz w:val="24"/>
          <w:szCs w:val="24"/>
        </w:rPr>
      </w:pPr>
      <w:r w:rsidRPr="004D44DB">
        <w:rPr>
          <w:rStyle w:val="markedcontent"/>
          <w:rFonts w:cstheme="minorHAnsi"/>
          <w:sz w:val="24"/>
          <w:szCs w:val="24"/>
        </w:rPr>
        <w:t>f) Declaración responsable en la que la persona interesada manifieste la veracidad de los</w:t>
      </w:r>
      <w:r w:rsidR="00210F9D" w:rsidRPr="004D44DB">
        <w:rPr>
          <w:rStyle w:val="markedcontent"/>
          <w:rFonts w:cstheme="minorHAnsi"/>
          <w:sz w:val="24"/>
          <w:szCs w:val="24"/>
        </w:rPr>
        <w:t xml:space="preserve"> </w:t>
      </w:r>
      <w:r w:rsidRPr="004D44DB">
        <w:rPr>
          <w:rStyle w:val="markedcontent"/>
          <w:rFonts w:cstheme="minorHAnsi"/>
          <w:sz w:val="24"/>
          <w:szCs w:val="24"/>
        </w:rPr>
        <w:t>datos que aporta, así como de estar en posesión de la documentación original requerida en</w:t>
      </w:r>
      <w:r w:rsidR="00210F9D" w:rsidRPr="004D44DB">
        <w:rPr>
          <w:rStyle w:val="markedcontent"/>
          <w:rFonts w:cstheme="minorHAnsi"/>
          <w:sz w:val="24"/>
          <w:szCs w:val="24"/>
        </w:rPr>
        <w:t xml:space="preserve"> </w:t>
      </w:r>
      <w:r w:rsidRPr="004D44DB">
        <w:rPr>
          <w:rStyle w:val="markedcontent"/>
          <w:rFonts w:cstheme="minorHAnsi"/>
          <w:sz w:val="24"/>
          <w:szCs w:val="24"/>
        </w:rPr>
        <w:t>el procedimiento solicitado con valor probatorio que se exija por la universidad.</w:t>
      </w:r>
      <w:r w:rsidR="00554A44">
        <w:rPr>
          <w:rStyle w:val="markedcontent"/>
          <w:rFonts w:cstheme="minorHAnsi"/>
          <w:sz w:val="24"/>
          <w:szCs w:val="24"/>
        </w:rPr>
        <w:t xml:space="preserve"> (formato libre)</w:t>
      </w:r>
    </w:p>
    <w:p w14:paraId="728D15FD" w14:textId="77777777" w:rsidR="00F84CEF" w:rsidRDefault="00F84CEF" w:rsidP="00205E08">
      <w:pPr>
        <w:autoSpaceDE w:val="0"/>
        <w:autoSpaceDN w:val="0"/>
        <w:adjustRightInd w:val="0"/>
        <w:spacing w:before="120" w:after="0" w:line="240" w:lineRule="auto"/>
        <w:ind w:left="993"/>
        <w:jc w:val="both"/>
        <w:rPr>
          <w:rStyle w:val="markedcontent"/>
          <w:rFonts w:cstheme="minorHAnsi"/>
          <w:sz w:val="24"/>
          <w:szCs w:val="24"/>
        </w:rPr>
      </w:pPr>
    </w:p>
    <w:p w14:paraId="4BF512ED" w14:textId="3AA51CA0" w:rsidR="00F84CEF" w:rsidRPr="004D44DB" w:rsidRDefault="00F84CEF" w:rsidP="00205E08">
      <w:pPr>
        <w:autoSpaceDE w:val="0"/>
        <w:autoSpaceDN w:val="0"/>
        <w:adjustRightInd w:val="0"/>
        <w:spacing w:before="120" w:after="0" w:line="240" w:lineRule="auto"/>
        <w:ind w:left="993"/>
        <w:jc w:val="both"/>
        <w:rPr>
          <w:rFonts w:cstheme="minorHAnsi"/>
          <w:b/>
          <w:bCs/>
          <w:color w:val="00000A"/>
          <w:kern w:val="0"/>
          <w:sz w:val="24"/>
          <w:szCs w:val="24"/>
        </w:rPr>
      </w:pPr>
      <w:r>
        <w:rPr>
          <w:rStyle w:val="markedcontent"/>
          <w:rFonts w:cstheme="minorHAnsi"/>
          <w:sz w:val="24"/>
          <w:szCs w:val="24"/>
        </w:rPr>
        <w:t>Los alumnos recibirán una resolución FAVORABLE de comprobación de nivel y podrán proceder a la preinscripción en el Master Biodec.</w:t>
      </w:r>
    </w:p>
    <w:p w14:paraId="7996FC44" w14:textId="77777777" w:rsidR="00554A44" w:rsidRDefault="00554A44" w:rsidP="00822117">
      <w:pPr>
        <w:autoSpaceDE w:val="0"/>
        <w:autoSpaceDN w:val="0"/>
        <w:adjustRightInd w:val="0"/>
        <w:spacing w:before="120" w:after="0" w:line="240" w:lineRule="auto"/>
        <w:rPr>
          <w:rFonts w:cstheme="minorHAnsi"/>
          <w:color w:val="00000A"/>
          <w:kern w:val="0"/>
          <w:sz w:val="24"/>
          <w:szCs w:val="24"/>
        </w:rPr>
      </w:pPr>
    </w:p>
    <w:p w14:paraId="53CA6AB1" w14:textId="3A30BAC6" w:rsidR="00554A44" w:rsidRDefault="00554A44" w:rsidP="00822117">
      <w:pPr>
        <w:autoSpaceDE w:val="0"/>
        <w:autoSpaceDN w:val="0"/>
        <w:adjustRightInd w:val="0"/>
        <w:spacing w:before="120" w:after="0" w:line="240" w:lineRule="auto"/>
        <w:rPr>
          <w:rFonts w:cstheme="minorHAnsi"/>
          <w:color w:val="00000A"/>
          <w:kern w:val="0"/>
          <w:sz w:val="24"/>
          <w:szCs w:val="24"/>
        </w:rPr>
      </w:pPr>
      <w:r w:rsidRPr="00C4615C">
        <w:rPr>
          <w:rFonts w:cstheme="minorHAnsi"/>
          <w:color w:val="00000A"/>
          <w:kern w:val="0"/>
          <w:sz w:val="24"/>
          <w:szCs w:val="24"/>
          <w:highlight w:val="green"/>
        </w:rPr>
        <w:t>PREINSCRIPCIÓN</w:t>
      </w:r>
      <w:r>
        <w:rPr>
          <w:rFonts w:cstheme="minorHAnsi"/>
          <w:color w:val="00000A"/>
          <w:kern w:val="0"/>
          <w:sz w:val="24"/>
          <w:szCs w:val="24"/>
        </w:rPr>
        <w:t xml:space="preserve"> </w:t>
      </w:r>
    </w:p>
    <w:p w14:paraId="6B13250F" w14:textId="54116DB2" w:rsidR="00347EB1" w:rsidRPr="00554A44" w:rsidRDefault="00347EB1" w:rsidP="00554A44">
      <w:pPr>
        <w:autoSpaceDE w:val="0"/>
        <w:autoSpaceDN w:val="0"/>
        <w:adjustRightInd w:val="0"/>
        <w:spacing w:before="120" w:after="0" w:line="240" w:lineRule="auto"/>
        <w:jc w:val="both"/>
        <w:rPr>
          <w:rFonts w:cstheme="minorHAnsi"/>
          <w:color w:val="00000A"/>
          <w:kern w:val="0"/>
          <w:sz w:val="24"/>
          <w:szCs w:val="24"/>
        </w:rPr>
      </w:pPr>
      <w:r w:rsidRPr="00554A44">
        <w:rPr>
          <w:rFonts w:cstheme="minorHAnsi"/>
          <w:b/>
          <w:bCs/>
          <w:color w:val="00000A"/>
          <w:kern w:val="0"/>
          <w:sz w:val="24"/>
          <w:szCs w:val="24"/>
        </w:rPr>
        <w:t xml:space="preserve">Realizar la preinscripción </w:t>
      </w:r>
      <w:r w:rsidRPr="00554A44">
        <w:rPr>
          <w:rFonts w:cstheme="minorHAnsi"/>
          <w:color w:val="00000A"/>
          <w:kern w:val="0"/>
          <w:sz w:val="24"/>
          <w:szCs w:val="24"/>
        </w:rPr>
        <w:t>en la Universidad de Murcia</w:t>
      </w:r>
      <w:r w:rsidR="00554A44">
        <w:rPr>
          <w:rFonts w:cstheme="minorHAnsi"/>
          <w:color w:val="00000A"/>
          <w:kern w:val="0"/>
          <w:sz w:val="24"/>
          <w:szCs w:val="24"/>
        </w:rPr>
        <w:t>,</w:t>
      </w:r>
      <w:r w:rsidRPr="00554A44">
        <w:rPr>
          <w:rFonts w:cstheme="minorHAnsi"/>
          <w:color w:val="00000A"/>
          <w:kern w:val="0"/>
          <w:sz w:val="24"/>
          <w:szCs w:val="24"/>
        </w:rPr>
        <w:t xml:space="preserve"> en el Máster Universitario en</w:t>
      </w:r>
      <w:r w:rsidR="00F267A7" w:rsidRPr="00554A44">
        <w:rPr>
          <w:rFonts w:cstheme="minorHAnsi"/>
          <w:color w:val="00000A"/>
          <w:kern w:val="0"/>
          <w:sz w:val="24"/>
          <w:szCs w:val="24"/>
        </w:rPr>
        <w:t xml:space="preserve"> </w:t>
      </w:r>
      <w:r w:rsidRPr="00554A44">
        <w:rPr>
          <w:rFonts w:cstheme="minorHAnsi"/>
          <w:color w:val="00000A"/>
          <w:kern w:val="0"/>
          <w:sz w:val="24"/>
          <w:szCs w:val="24"/>
        </w:rPr>
        <w:t>Bioderecho: derecho, ética y ciencia</w:t>
      </w:r>
      <w:r w:rsidR="00554A44">
        <w:rPr>
          <w:rFonts w:cstheme="minorHAnsi"/>
          <w:color w:val="00000A"/>
          <w:kern w:val="0"/>
          <w:sz w:val="24"/>
          <w:szCs w:val="24"/>
        </w:rPr>
        <w:t xml:space="preserve">, del 1 al 13 de junio o del 11 al 18 de julio (fecha límite) </w:t>
      </w:r>
      <w:r w:rsidRPr="00554A44">
        <w:rPr>
          <w:rFonts w:cstheme="minorHAnsi"/>
          <w:color w:val="00000A"/>
          <w:kern w:val="0"/>
          <w:sz w:val="24"/>
          <w:szCs w:val="24"/>
        </w:rPr>
        <w:t>en la siguiente dirección web:</w:t>
      </w:r>
      <w:r w:rsidR="00822117" w:rsidRPr="00554A44">
        <w:rPr>
          <w:rFonts w:cstheme="minorHAnsi"/>
          <w:color w:val="00000A"/>
          <w:kern w:val="0"/>
          <w:sz w:val="24"/>
          <w:szCs w:val="24"/>
        </w:rPr>
        <w:t xml:space="preserve"> </w:t>
      </w:r>
      <w:hyperlink r:id="rId14" w:history="1">
        <w:r w:rsidR="008A36A8" w:rsidRPr="00554A44">
          <w:rPr>
            <w:rStyle w:val="Hipervnculo"/>
            <w:rFonts w:cstheme="minorHAnsi"/>
            <w:kern w:val="0"/>
            <w:sz w:val="24"/>
            <w:szCs w:val="24"/>
          </w:rPr>
          <w:t>https://www.um.es/en/web/estudios/admision/preinscripcion-master</w:t>
        </w:r>
      </w:hyperlink>
    </w:p>
    <w:p w14:paraId="4353427D" w14:textId="77777777" w:rsidR="00F84CEF" w:rsidRDefault="00F84CEF" w:rsidP="004D44DB">
      <w:pPr>
        <w:autoSpaceDE w:val="0"/>
        <w:autoSpaceDN w:val="0"/>
        <w:adjustRightInd w:val="0"/>
        <w:spacing w:before="120" w:after="0" w:line="240" w:lineRule="auto"/>
        <w:jc w:val="both"/>
        <w:rPr>
          <w:rFonts w:cstheme="minorHAnsi"/>
          <w:color w:val="00000A"/>
          <w:kern w:val="0"/>
          <w:sz w:val="24"/>
          <w:szCs w:val="24"/>
        </w:rPr>
      </w:pPr>
    </w:p>
    <w:p w14:paraId="4400B813" w14:textId="599F91E8" w:rsidR="004D44DB" w:rsidRPr="004D44DB" w:rsidRDefault="00554A44" w:rsidP="004D44DB">
      <w:pPr>
        <w:autoSpaceDE w:val="0"/>
        <w:autoSpaceDN w:val="0"/>
        <w:adjustRightInd w:val="0"/>
        <w:spacing w:before="120" w:after="0" w:line="240" w:lineRule="auto"/>
        <w:jc w:val="both"/>
        <w:rPr>
          <w:rFonts w:cstheme="minorHAnsi"/>
          <w:color w:val="00000A"/>
          <w:kern w:val="0"/>
          <w:sz w:val="24"/>
          <w:szCs w:val="24"/>
        </w:rPr>
      </w:pPr>
      <w:r>
        <w:rPr>
          <w:rFonts w:cstheme="minorHAnsi"/>
          <w:color w:val="00000A"/>
          <w:kern w:val="0"/>
          <w:sz w:val="24"/>
          <w:szCs w:val="24"/>
        </w:rPr>
        <w:lastRenderedPageBreak/>
        <w:t xml:space="preserve">Adjuntar </w:t>
      </w:r>
      <w:r w:rsidR="00F84CEF">
        <w:rPr>
          <w:rFonts w:cstheme="minorHAnsi"/>
          <w:color w:val="00000A"/>
          <w:kern w:val="0"/>
          <w:sz w:val="24"/>
          <w:szCs w:val="24"/>
        </w:rPr>
        <w:t xml:space="preserve">escaneada </w:t>
      </w:r>
      <w:r>
        <w:rPr>
          <w:rFonts w:cstheme="minorHAnsi"/>
          <w:color w:val="00000A"/>
          <w:kern w:val="0"/>
          <w:sz w:val="24"/>
          <w:szCs w:val="24"/>
        </w:rPr>
        <w:t xml:space="preserve">la siguiente documentación: </w:t>
      </w:r>
    </w:p>
    <w:p w14:paraId="2AADFCC4" w14:textId="33F801E6" w:rsidR="00205E08" w:rsidRPr="004D44DB" w:rsidRDefault="00347EB1" w:rsidP="008A36A8">
      <w:pPr>
        <w:autoSpaceDE w:val="0"/>
        <w:autoSpaceDN w:val="0"/>
        <w:adjustRightInd w:val="0"/>
        <w:spacing w:after="0" w:line="240" w:lineRule="auto"/>
        <w:ind w:left="567"/>
        <w:rPr>
          <w:rFonts w:cstheme="minorHAnsi"/>
          <w:color w:val="000081"/>
          <w:kern w:val="0"/>
          <w:sz w:val="24"/>
          <w:szCs w:val="24"/>
        </w:rPr>
      </w:pPr>
      <w:r w:rsidRPr="004D44DB">
        <w:rPr>
          <w:rFonts w:cstheme="minorHAnsi"/>
          <w:color w:val="000000"/>
          <w:kern w:val="0"/>
          <w:sz w:val="24"/>
          <w:szCs w:val="24"/>
        </w:rPr>
        <w:t xml:space="preserve">a) </w:t>
      </w:r>
      <w:r w:rsidRPr="004D44DB">
        <w:rPr>
          <w:rFonts w:cstheme="minorHAnsi"/>
          <w:color w:val="00000A"/>
          <w:kern w:val="0"/>
          <w:sz w:val="24"/>
          <w:szCs w:val="24"/>
        </w:rPr>
        <w:t>Solicitud de admisión al triple título</w:t>
      </w:r>
      <w:r w:rsidR="00554A44">
        <w:rPr>
          <w:rFonts w:cstheme="minorHAnsi"/>
          <w:color w:val="00000A"/>
          <w:kern w:val="0"/>
          <w:sz w:val="24"/>
          <w:szCs w:val="24"/>
        </w:rPr>
        <w:t xml:space="preserve"> (formato libre)</w:t>
      </w:r>
      <w:r w:rsidR="00F84CEF">
        <w:rPr>
          <w:rFonts w:cstheme="minorHAnsi"/>
          <w:color w:val="00000A"/>
          <w:kern w:val="0"/>
          <w:sz w:val="24"/>
          <w:szCs w:val="24"/>
        </w:rPr>
        <w:t>: la redacta el alumno</w:t>
      </w:r>
    </w:p>
    <w:p w14:paraId="14E4C17C" w14:textId="454F1DFA" w:rsidR="00347EB1" w:rsidRPr="004D44DB" w:rsidRDefault="00347EB1" w:rsidP="00554A44">
      <w:pPr>
        <w:autoSpaceDE w:val="0"/>
        <w:autoSpaceDN w:val="0"/>
        <w:adjustRightInd w:val="0"/>
        <w:spacing w:after="0" w:line="240" w:lineRule="auto"/>
        <w:ind w:left="567"/>
        <w:rPr>
          <w:rFonts w:cstheme="minorHAnsi"/>
          <w:color w:val="00000A"/>
          <w:kern w:val="0"/>
          <w:sz w:val="24"/>
          <w:szCs w:val="24"/>
        </w:rPr>
      </w:pPr>
      <w:r w:rsidRPr="004D44DB">
        <w:rPr>
          <w:rFonts w:cstheme="minorHAnsi"/>
          <w:color w:val="000000"/>
          <w:kern w:val="0"/>
          <w:sz w:val="24"/>
          <w:szCs w:val="24"/>
        </w:rPr>
        <w:t xml:space="preserve">b) </w:t>
      </w:r>
      <w:r w:rsidRPr="004D44DB">
        <w:rPr>
          <w:rFonts w:cstheme="minorHAnsi"/>
          <w:color w:val="00000A"/>
          <w:kern w:val="0"/>
          <w:sz w:val="24"/>
          <w:szCs w:val="24"/>
        </w:rPr>
        <w:t>Documentos acreditativos de los requisitos de acceso</w:t>
      </w:r>
      <w:r w:rsidR="00554A44">
        <w:rPr>
          <w:rFonts w:cstheme="minorHAnsi"/>
          <w:color w:val="00000A"/>
          <w:kern w:val="0"/>
          <w:sz w:val="24"/>
          <w:szCs w:val="24"/>
        </w:rPr>
        <w:t>: Copia del Título</w:t>
      </w:r>
      <w:r w:rsidR="00F84CEF">
        <w:rPr>
          <w:rFonts w:cstheme="minorHAnsi"/>
          <w:color w:val="00000A"/>
          <w:kern w:val="0"/>
          <w:sz w:val="24"/>
          <w:szCs w:val="24"/>
        </w:rPr>
        <w:t xml:space="preserve"> de grado</w:t>
      </w:r>
      <w:r w:rsidR="00554A44">
        <w:rPr>
          <w:rFonts w:cstheme="minorHAnsi"/>
          <w:color w:val="00000A"/>
          <w:kern w:val="0"/>
          <w:sz w:val="24"/>
          <w:szCs w:val="24"/>
        </w:rPr>
        <w:t xml:space="preserve"> y de la Resolución de la comprobación de nivel que reciba de la UMU</w:t>
      </w:r>
    </w:p>
    <w:p w14:paraId="26DF68D2" w14:textId="7DF8C61E" w:rsidR="00347EB1" w:rsidRPr="004D44DB" w:rsidRDefault="00347EB1" w:rsidP="008A36A8">
      <w:pPr>
        <w:autoSpaceDE w:val="0"/>
        <w:autoSpaceDN w:val="0"/>
        <w:adjustRightInd w:val="0"/>
        <w:spacing w:after="0" w:line="240" w:lineRule="auto"/>
        <w:ind w:left="567"/>
        <w:rPr>
          <w:rFonts w:cstheme="minorHAnsi"/>
          <w:color w:val="00000A"/>
          <w:kern w:val="0"/>
          <w:sz w:val="24"/>
          <w:szCs w:val="24"/>
        </w:rPr>
      </w:pPr>
      <w:r w:rsidRPr="004D44DB">
        <w:rPr>
          <w:rFonts w:cstheme="minorHAnsi"/>
          <w:color w:val="000000"/>
          <w:kern w:val="0"/>
          <w:sz w:val="24"/>
          <w:szCs w:val="24"/>
        </w:rPr>
        <w:t xml:space="preserve">c) </w:t>
      </w:r>
      <w:r w:rsidRPr="004D44DB">
        <w:rPr>
          <w:rFonts w:cstheme="minorHAnsi"/>
          <w:color w:val="00000A"/>
          <w:kern w:val="0"/>
          <w:sz w:val="24"/>
          <w:szCs w:val="24"/>
        </w:rPr>
        <w:t xml:space="preserve">Copia del </w:t>
      </w:r>
      <w:r w:rsidR="00554A44">
        <w:rPr>
          <w:rFonts w:cstheme="minorHAnsi"/>
          <w:color w:val="00000A"/>
          <w:kern w:val="0"/>
          <w:sz w:val="24"/>
          <w:szCs w:val="24"/>
        </w:rPr>
        <w:t>certificado analítico</w:t>
      </w:r>
      <w:r w:rsidR="00205E08" w:rsidRPr="004D44DB">
        <w:rPr>
          <w:rFonts w:cstheme="minorHAnsi"/>
          <w:color w:val="00000A"/>
          <w:kern w:val="0"/>
          <w:sz w:val="24"/>
          <w:szCs w:val="24"/>
        </w:rPr>
        <w:t>.</w:t>
      </w:r>
    </w:p>
    <w:p w14:paraId="6A4EBAF3" w14:textId="6B82DC6A" w:rsidR="00DE7A3F" w:rsidRPr="004D44DB" w:rsidRDefault="00DE7A3F" w:rsidP="008A36A8">
      <w:pPr>
        <w:autoSpaceDE w:val="0"/>
        <w:autoSpaceDN w:val="0"/>
        <w:adjustRightInd w:val="0"/>
        <w:spacing w:after="0" w:line="240" w:lineRule="auto"/>
        <w:ind w:left="709"/>
        <w:jc w:val="both"/>
        <w:rPr>
          <w:rFonts w:cstheme="minorHAnsi"/>
          <w:color w:val="00000A"/>
          <w:kern w:val="0"/>
          <w:sz w:val="24"/>
          <w:szCs w:val="24"/>
        </w:rPr>
      </w:pPr>
    </w:p>
    <w:p w14:paraId="65F41F54" w14:textId="0A56BBEF" w:rsidR="00347EB1" w:rsidRPr="004D44DB" w:rsidRDefault="00347EB1" w:rsidP="008A36A8">
      <w:pPr>
        <w:shd w:val="clear" w:color="auto" w:fill="92D050"/>
        <w:autoSpaceDE w:val="0"/>
        <w:autoSpaceDN w:val="0"/>
        <w:adjustRightInd w:val="0"/>
        <w:spacing w:after="0" w:line="240" w:lineRule="auto"/>
        <w:rPr>
          <w:rFonts w:cstheme="minorHAnsi"/>
          <w:b/>
          <w:bCs/>
          <w:color w:val="00000A"/>
          <w:kern w:val="0"/>
          <w:sz w:val="24"/>
          <w:szCs w:val="24"/>
        </w:rPr>
      </w:pPr>
      <w:r w:rsidRPr="004D44DB">
        <w:rPr>
          <w:rFonts w:cstheme="minorHAnsi"/>
          <w:b/>
          <w:bCs/>
          <w:color w:val="00000A"/>
          <w:kern w:val="0"/>
          <w:sz w:val="24"/>
          <w:szCs w:val="24"/>
        </w:rPr>
        <w:t>Procedimiento de selección:</w:t>
      </w:r>
    </w:p>
    <w:p w14:paraId="2A056D12" w14:textId="4C6DA1A8" w:rsidR="00347EB1" w:rsidRPr="004D44DB" w:rsidRDefault="008A36A8" w:rsidP="008A36A8">
      <w:pPr>
        <w:autoSpaceDE w:val="0"/>
        <w:autoSpaceDN w:val="0"/>
        <w:adjustRightInd w:val="0"/>
        <w:spacing w:before="120" w:after="0" w:line="240" w:lineRule="auto"/>
        <w:jc w:val="both"/>
        <w:rPr>
          <w:rFonts w:cstheme="minorHAnsi"/>
          <w:color w:val="00000A"/>
          <w:kern w:val="0"/>
          <w:sz w:val="24"/>
          <w:szCs w:val="24"/>
        </w:rPr>
      </w:pPr>
      <w:r w:rsidRPr="004D44DB">
        <w:rPr>
          <w:rFonts w:cstheme="minorHAnsi"/>
          <w:color w:val="00000A"/>
          <w:kern w:val="0"/>
          <w:sz w:val="24"/>
          <w:szCs w:val="24"/>
        </w:rPr>
        <w:t>S</w:t>
      </w:r>
      <w:r w:rsidR="00347EB1" w:rsidRPr="004D44DB">
        <w:rPr>
          <w:rFonts w:cstheme="minorHAnsi"/>
          <w:color w:val="00000A"/>
          <w:kern w:val="0"/>
          <w:sz w:val="24"/>
          <w:szCs w:val="24"/>
        </w:rPr>
        <w:t>e tendrá en cuenta el expediente académico.</w:t>
      </w:r>
      <w:r w:rsidRPr="004D44DB">
        <w:rPr>
          <w:rFonts w:cstheme="minorHAnsi"/>
          <w:color w:val="00000A"/>
          <w:kern w:val="0"/>
          <w:sz w:val="24"/>
          <w:szCs w:val="24"/>
        </w:rPr>
        <w:t xml:space="preserve"> </w:t>
      </w:r>
      <w:r w:rsidR="00347EB1" w:rsidRPr="004D44DB">
        <w:rPr>
          <w:rFonts w:cstheme="minorHAnsi"/>
          <w:color w:val="00000A"/>
          <w:kern w:val="0"/>
          <w:sz w:val="24"/>
          <w:szCs w:val="24"/>
        </w:rPr>
        <w:t>La admisión en la</w:t>
      </w:r>
      <w:r w:rsidRPr="004D44DB">
        <w:rPr>
          <w:rFonts w:cstheme="minorHAnsi"/>
          <w:color w:val="00000A"/>
          <w:kern w:val="0"/>
          <w:sz w:val="24"/>
          <w:szCs w:val="24"/>
        </w:rPr>
        <w:t xml:space="preserve"> triple </w:t>
      </w:r>
      <w:r w:rsidR="00347EB1" w:rsidRPr="004D44DB">
        <w:rPr>
          <w:rFonts w:cstheme="minorHAnsi"/>
          <w:color w:val="00000A"/>
          <w:kern w:val="0"/>
          <w:sz w:val="24"/>
          <w:szCs w:val="24"/>
        </w:rPr>
        <w:t>titulación se realizará en la misma resolución de</w:t>
      </w:r>
      <w:r w:rsidR="00F267A7" w:rsidRPr="004D44DB">
        <w:rPr>
          <w:rFonts w:cstheme="minorHAnsi"/>
          <w:color w:val="00000A"/>
          <w:kern w:val="0"/>
          <w:sz w:val="24"/>
          <w:szCs w:val="24"/>
        </w:rPr>
        <w:t xml:space="preserve"> </w:t>
      </w:r>
      <w:r w:rsidR="00347EB1" w:rsidRPr="004D44DB">
        <w:rPr>
          <w:rFonts w:cstheme="minorHAnsi"/>
          <w:color w:val="00000A"/>
          <w:kern w:val="0"/>
          <w:sz w:val="24"/>
          <w:szCs w:val="24"/>
        </w:rPr>
        <w:t>admisión al Master Universitario en Bioderecho: derecho, ética y ciencia, en los plazos</w:t>
      </w:r>
      <w:r w:rsidR="00F267A7" w:rsidRPr="004D44DB">
        <w:rPr>
          <w:rFonts w:cstheme="minorHAnsi"/>
          <w:color w:val="00000A"/>
          <w:kern w:val="0"/>
          <w:sz w:val="24"/>
          <w:szCs w:val="24"/>
        </w:rPr>
        <w:t xml:space="preserve"> </w:t>
      </w:r>
      <w:r w:rsidR="00347EB1" w:rsidRPr="004D44DB">
        <w:rPr>
          <w:rFonts w:cstheme="minorHAnsi"/>
          <w:color w:val="00000A"/>
          <w:kern w:val="0"/>
          <w:sz w:val="24"/>
          <w:szCs w:val="24"/>
        </w:rPr>
        <w:t>establecidos en el calendario de admisión de estudiantes en estudios oficiales para el</w:t>
      </w:r>
      <w:r w:rsidR="00F267A7" w:rsidRPr="004D44DB">
        <w:rPr>
          <w:rFonts w:cstheme="minorHAnsi"/>
          <w:color w:val="00000A"/>
          <w:kern w:val="0"/>
          <w:sz w:val="24"/>
          <w:szCs w:val="24"/>
        </w:rPr>
        <w:t xml:space="preserve"> </w:t>
      </w:r>
      <w:r w:rsidR="00347EB1" w:rsidRPr="004D44DB">
        <w:rPr>
          <w:rFonts w:cstheme="minorHAnsi"/>
          <w:color w:val="00000A"/>
          <w:kern w:val="0"/>
          <w:sz w:val="24"/>
          <w:szCs w:val="24"/>
        </w:rPr>
        <w:t>curso académico 202</w:t>
      </w:r>
      <w:r w:rsidR="00EE582F">
        <w:rPr>
          <w:rFonts w:cstheme="minorHAnsi"/>
          <w:color w:val="00000A"/>
          <w:kern w:val="0"/>
          <w:sz w:val="24"/>
          <w:szCs w:val="24"/>
        </w:rPr>
        <w:t>5</w:t>
      </w:r>
      <w:r w:rsidR="00347EB1" w:rsidRPr="004D44DB">
        <w:rPr>
          <w:rFonts w:cstheme="minorHAnsi"/>
          <w:color w:val="00000A"/>
          <w:kern w:val="0"/>
          <w:sz w:val="24"/>
          <w:szCs w:val="24"/>
        </w:rPr>
        <w:t>-2</w:t>
      </w:r>
      <w:r w:rsidR="00EE582F">
        <w:rPr>
          <w:rFonts w:cstheme="minorHAnsi"/>
          <w:color w:val="00000A"/>
          <w:kern w:val="0"/>
          <w:sz w:val="24"/>
          <w:szCs w:val="24"/>
        </w:rPr>
        <w:t>6</w:t>
      </w:r>
      <w:r w:rsidRPr="004D44DB">
        <w:rPr>
          <w:rFonts w:cstheme="minorHAnsi"/>
          <w:color w:val="00000A"/>
          <w:kern w:val="0"/>
          <w:sz w:val="24"/>
          <w:szCs w:val="24"/>
        </w:rPr>
        <w:t xml:space="preserve"> </w:t>
      </w:r>
      <w:r w:rsidR="00347EB1" w:rsidRPr="004D44DB">
        <w:rPr>
          <w:rFonts w:cstheme="minorHAnsi"/>
          <w:color w:val="00000A"/>
          <w:kern w:val="0"/>
          <w:sz w:val="24"/>
          <w:szCs w:val="24"/>
        </w:rPr>
        <w:t>(</w:t>
      </w:r>
      <w:r w:rsidR="00347EB1" w:rsidRPr="004D44DB">
        <w:rPr>
          <w:rFonts w:cstheme="minorHAnsi"/>
          <w:color w:val="000081"/>
          <w:kern w:val="0"/>
          <w:sz w:val="24"/>
          <w:szCs w:val="24"/>
        </w:rPr>
        <w:t>https://www.um.es/en/web/estudios/admision/preinscripcion-master</w:t>
      </w:r>
      <w:r w:rsidR="00347EB1" w:rsidRPr="004D44DB">
        <w:rPr>
          <w:rFonts w:cstheme="minorHAnsi"/>
          <w:color w:val="00000A"/>
          <w:kern w:val="0"/>
          <w:sz w:val="24"/>
          <w:szCs w:val="24"/>
        </w:rPr>
        <w:t>).</w:t>
      </w:r>
    </w:p>
    <w:p w14:paraId="46BE918E" w14:textId="77777777" w:rsidR="00DE7A3F" w:rsidRDefault="00DE7A3F" w:rsidP="008A36A8">
      <w:pPr>
        <w:autoSpaceDE w:val="0"/>
        <w:autoSpaceDN w:val="0"/>
        <w:adjustRightInd w:val="0"/>
        <w:spacing w:after="0" w:line="240" w:lineRule="auto"/>
        <w:jc w:val="both"/>
        <w:rPr>
          <w:rFonts w:cstheme="minorHAnsi"/>
          <w:i/>
          <w:iCs/>
          <w:color w:val="00000A"/>
          <w:kern w:val="0"/>
          <w:sz w:val="24"/>
          <w:szCs w:val="24"/>
        </w:rPr>
      </w:pPr>
    </w:p>
    <w:p w14:paraId="7066FC2D" w14:textId="77777777" w:rsidR="00DE7A3F" w:rsidRPr="004D44DB" w:rsidRDefault="00DE7A3F" w:rsidP="00DE7A3F">
      <w:pPr>
        <w:shd w:val="clear" w:color="auto" w:fill="FFFF00"/>
        <w:autoSpaceDE w:val="0"/>
        <w:autoSpaceDN w:val="0"/>
        <w:adjustRightInd w:val="0"/>
        <w:spacing w:after="0" w:line="240" w:lineRule="auto"/>
        <w:jc w:val="both"/>
        <w:rPr>
          <w:rFonts w:cstheme="minorHAnsi"/>
          <w:i/>
          <w:iCs/>
          <w:color w:val="00000A"/>
          <w:kern w:val="0"/>
          <w:sz w:val="24"/>
          <w:szCs w:val="24"/>
        </w:rPr>
      </w:pPr>
    </w:p>
    <w:p w14:paraId="771D6794" w14:textId="17E2BC85" w:rsidR="008A36A8" w:rsidRPr="004D44DB" w:rsidRDefault="008A36A8" w:rsidP="00DE7A3F">
      <w:pPr>
        <w:shd w:val="clear" w:color="auto" w:fill="FFFF00"/>
        <w:autoSpaceDE w:val="0"/>
        <w:autoSpaceDN w:val="0"/>
        <w:adjustRightInd w:val="0"/>
        <w:spacing w:after="0" w:line="240" w:lineRule="auto"/>
        <w:jc w:val="both"/>
        <w:rPr>
          <w:rFonts w:cstheme="minorHAnsi"/>
          <w:i/>
          <w:iCs/>
          <w:color w:val="00000A"/>
          <w:kern w:val="0"/>
          <w:sz w:val="24"/>
          <w:szCs w:val="24"/>
        </w:rPr>
      </w:pPr>
      <w:r w:rsidRPr="004D44DB">
        <w:rPr>
          <w:rFonts w:cstheme="minorHAnsi"/>
          <w:i/>
          <w:iCs/>
          <w:color w:val="00000A"/>
          <w:kern w:val="0"/>
          <w:sz w:val="24"/>
          <w:szCs w:val="24"/>
        </w:rPr>
        <w:t>Para información adicional sobre la convocatoria y la doble titulación, puede ponerse en contacto con la coordinadora de la triple titulación por la UM en el siguiente correo:</w:t>
      </w:r>
    </w:p>
    <w:p w14:paraId="3E1B844A" w14:textId="393A3B65" w:rsidR="008A36A8" w:rsidRPr="004D44DB" w:rsidRDefault="00DE7A3F" w:rsidP="00DE7A3F">
      <w:pPr>
        <w:shd w:val="clear" w:color="auto" w:fill="FFFF00"/>
        <w:autoSpaceDE w:val="0"/>
        <w:autoSpaceDN w:val="0"/>
        <w:adjustRightInd w:val="0"/>
        <w:spacing w:after="0" w:line="240" w:lineRule="auto"/>
        <w:jc w:val="both"/>
        <w:rPr>
          <w:rFonts w:cstheme="minorHAnsi"/>
          <w:i/>
          <w:iCs/>
          <w:color w:val="000081"/>
          <w:kern w:val="0"/>
          <w:sz w:val="24"/>
          <w:szCs w:val="24"/>
        </w:rPr>
      </w:pPr>
      <w:hyperlink r:id="rId15" w:history="1">
        <w:r w:rsidRPr="004D44DB">
          <w:rPr>
            <w:rStyle w:val="Hipervnculo"/>
            <w:rFonts w:cstheme="minorHAnsi"/>
            <w:i/>
            <w:iCs/>
            <w:kern w:val="0"/>
            <w:sz w:val="24"/>
            <w:szCs w:val="24"/>
          </w:rPr>
          <w:t>blancasm@um.es</w:t>
        </w:r>
      </w:hyperlink>
    </w:p>
    <w:p w14:paraId="789FBE4E" w14:textId="77777777" w:rsidR="00DE7A3F" w:rsidRPr="004D44DB" w:rsidRDefault="00DE7A3F" w:rsidP="00DE7A3F">
      <w:pPr>
        <w:shd w:val="clear" w:color="auto" w:fill="FFFF00"/>
        <w:autoSpaceDE w:val="0"/>
        <w:autoSpaceDN w:val="0"/>
        <w:adjustRightInd w:val="0"/>
        <w:spacing w:after="0" w:line="240" w:lineRule="auto"/>
        <w:jc w:val="both"/>
        <w:rPr>
          <w:rFonts w:cstheme="minorHAnsi"/>
          <w:i/>
          <w:iCs/>
          <w:color w:val="000081"/>
          <w:kern w:val="0"/>
          <w:sz w:val="24"/>
          <w:szCs w:val="24"/>
        </w:rPr>
      </w:pPr>
    </w:p>
    <w:p w14:paraId="18FC4BDF" w14:textId="77777777" w:rsidR="006C0554" w:rsidRDefault="006C0554">
      <w:pPr>
        <w:rPr>
          <w:rFonts w:cstheme="minorHAnsi"/>
          <w:i/>
          <w:iCs/>
          <w:color w:val="00000A"/>
          <w:kern w:val="0"/>
          <w:sz w:val="24"/>
          <w:szCs w:val="24"/>
        </w:rPr>
      </w:pPr>
    </w:p>
    <w:p w14:paraId="66B9A460" w14:textId="4B47D894" w:rsidR="00F84CEF" w:rsidRDefault="00F84CEF">
      <w:pPr>
        <w:rPr>
          <w:rFonts w:cstheme="minorHAnsi"/>
          <w:b/>
          <w:bCs/>
          <w:color w:val="000000"/>
          <w:kern w:val="0"/>
          <w:sz w:val="24"/>
          <w:szCs w:val="24"/>
        </w:rPr>
      </w:pPr>
      <w:r w:rsidRPr="00F84CEF">
        <w:rPr>
          <w:rFonts w:cstheme="minorHAnsi"/>
          <w:color w:val="00000A"/>
          <w:kern w:val="0"/>
          <w:sz w:val="24"/>
          <w:szCs w:val="24"/>
        </w:rPr>
        <w:t>Una vez matriculados en el Master Biodec</w:t>
      </w:r>
      <w:r>
        <w:rPr>
          <w:rFonts w:cstheme="minorHAnsi"/>
          <w:b/>
          <w:bCs/>
          <w:color w:val="000000"/>
          <w:kern w:val="0"/>
          <w:sz w:val="24"/>
          <w:szCs w:val="24"/>
        </w:rPr>
        <w:t xml:space="preserve">, deberán cursar en la UMU las asignaturas siguientes asignaturas (curso 2025/2026), que se imparten presencialmente en horario de tarde, </w:t>
      </w:r>
      <w:r w:rsidRPr="00F84CEF">
        <w:rPr>
          <w:rFonts w:cstheme="minorHAnsi"/>
          <w:color w:val="000000"/>
          <w:kern w:val="0"/>
          <w:sz w:val="24"/>
          <w:szCs w:val="24"/>
        </w:rPr>
        <w:t>del 15 de octubre al 20 de diciembre</w:t>
      </w:r>
      <w:r>
        <w:rPr>
          <w:rFonts w:cstheme="minorHAnsi"/>
          <w:b/>
          <w:bCs/>
          <w:color w:val="000000"/>
          <w:kern w:val="0"/>
          <w:sz w:val="24"/>
          <w:szCs w:val="24"/>
        </w:rPr>
        <w:t xml:space="preserve">: </w:t>
      </w:r>
    </w:p>
    <w:tbl>
      <w:tblPr>
        <w:tblStyle w:val="Tablaconcuadrcula"/>
        <w:tblW w:w="0" w:type="auto"/>
        <w:tblLook w:val="04A0" w:firstRow="1" w:lastRow="0" w:firstColumn="1" w:lastColumn="0" w:noHBand="0" w:noVBand="1"/>
      </w:tblPr>
      <w:tblGrid>
        <w:gridCol w:w="8494"/>
      </w:tblGrid>
      <w:tr w:rsidR="00F84CEF" w:rsidRPr="004D44DB" w14:paraId="14122864" w14:textId="77777777" w:rsidTr="00817001">
        <w:tc>
          <w:tcPr>
            <w:tcW w:w="8494" w:type="dxa"/>
          </w:tcPr>
          <w:p w14:paraId="7AE3E697" w14:textId="77777777" w:rsidR="00F84CEF" w:rsidRPr="004D44DB" w:rsidRDefault="00F84CEF" w:rsidP="00817001">
            <w:pPr>
              <w:shd w:val="clear" w:color="auto" w:fill="FFFFFF"/>
              <w:jc w:val="both"/>
              <w:rPr>
                <w:rFonts w:asciiTheme="minorHAnsi" w:hAnsiTheme="minorHAnsi" w:cstheme="minorHAnsi"/>
                <w:color w:val="333333"/>
                <w:sz w:val="24"/>
                <w:szCs w:val="24"/>
              </w:rPr>
            </w:pPr>
            <w:r w:rsidRPr="004D44DB">
              <w:rPr>
                <w:rFonts w:asciiTheme="minorHAnsi" w:hAnsiTheme="minorHAnsi" w:cstheme="minorHAnsi"/>
                <w:i/>
                <w:iCs/>
                <w:color w:val="333333"/>
                <w:sz w:val="24"/>
                <w:szCs w:val="24"/>
              </w:rPr>
              <w:t>BIODERECHO Y BIOÉTICA (3 ECTS)</w:t>
            </w:r>
          </w:p>
        </w:tc>
      </w:tr>
      <w:tr w:rsidR="00F84CEF" w:rsidRPr="004D44DB" w14:paraId="15958220" w14:textId="77777777" w:rsidTr="00817001">
        <w:tc>
          <w:tcPr>
            <w:tcW w:w="8494" w:type="dxa"/>
          </w:tcPr>
          <w:p w14:paraId="17A44FC9" w14:textId="77777777" w:rsidR="00F84CEF" w:rsidRPr="004D44DB" w:rsidRDefault="00F84CEF" w:rsidP="00817001">
            <w:pPr>
              <w:shd w:val="clear" w:color="auto" w:fill="FFFFFF"/>
              <w:jc w:val="both"/>
              <w:rPr>
                <w:rFonts w:asciiTheme="minorHAnsi" w:hAnsiTheme="minorHAnsi" w:cstheme="minorHAnsi"/>
                <w:color w:val="333333"/>
                <w:sz w:val="24"/>
                <w:szCs w:val="24"/>
              </w:rPr>
            </w:pPr>
            <w:r w:rsidRPr="004D44DB">
              <w:rPr>
                <w:rFonts w:asciiTheme="minorHAnsi" w:hAnsiTheme="minorHAnsi" w:cstheme="minorHAnsi"/>
                <w:i/>
                <w:iCs/>
                <w:color w:val="333333"/>
                <w:sz w:val="24"/>
                <w:szCs w:val="24"/>
              </w:rPr>
              <w:t>LOS DERECHOS HUMANOS COMO MARCO DE LA BIOÉTICA Y EL BIODERECHO (3 ECTS)</w:t>
            </w:r>
          </w:p>
        </w:tc>
      </w:tr>
      <w:tr w:rsidR="00F84CEF" w:rsidRPr="004D44DB" w14:paraId="5E298382" w14:textId="77777777" w:rsidTr="00817001">
        <w:tc>
          <w:tcPr>
            <w:tcW w:w="8494" w:type="dxa"/>
          </w:tcPr>
          <w:p w14:paraId="23ADD0A1" w14:textId="77777777" w:rsidR="00F84CEF" w:rsidRPr="004D44DB" w:rsidRDefault="00F84CEF" w:rsidP="00817001">
            <w:pPr>
              <w:shd w:val="clear" w:color="auto" w:fill="FFFFFF"/>
              <w:jc w:val="both"/>
              <w:rPr>
                <w:rFonts w:asciiTheme="minorHAnsi" w:hAnsiTheme="minorHAnsi" w:cstheme="minorHAnsi"/>
                <w:color w:val="333333"/>
                <w:sz w:val="24"/>
                <w:szCs w:val="24"/>
              </w:rPr>
            </w:pPr>
            <w:r w:rsidRPr="004D44DB">
              <w:rPr>
                <w:rFonts w:asciiTheme="minorHAnsi" w:hAnsiTheme="minorHAnsi" w:cstheme="minorHAnsi"/>
                <w:i/>
                <w:iCs/>
                <w:color w:val="333333"/>
                <w:sz w:val="24"/>
                <w:szCs w:val="24"/>
              </w:rPr>
              <w:t>ÉTICA EN LA INVESTIGACIÓN (3 ECTS)</w:t>
            </w:r>
          </w:p>
        </w:tc>
      </w:tr>
      <w:tr w:rsidR="00F84CEF" w:rsidRPr="004D44DB" w14:paraId="153688C8" w14:textId="77777777" w:rsidTr="00817001">
        <w:tc>
          <w:tcPr>
            <w:tcW w:w="8494" w:type="dxa"/>
          </w:tcPr>
          <w:p w14:paraId="79A6F5F4" w14:textId="77777777" w:rsidR="00F84CEF" w:rsidRPr="004D44DB" w:rsidRDefault="00F84CEF" w:rsidP="00817001">
            <w:pPr>
              <w:shd w:val="clear" w:color="auto" w:fill="FFFFFF"/>
              <w:jc w:val="both"/>
              <w:rPr>
                <w:rFonts w:asciiTheme="minorHAnsi" w:hAnsiTheme="minorHAnsi" w:cstheme="minorHAnsi"/>
                <w:color w:val="333333"/>
                <w:sz w:val="24"/>
                <w:szCs w:val="24"/>
              </w:rPr>
            </w:pPr>
            <w:r w:rsidRPr="004D44DB">
              <w:rPr>
                <w:rFonts w:asciiTheme="minorHAnsi" w:hAnsiTheme="minorHAnsi" w:cstheme="minorHAnsi"/>
                <w:i/>
                <w:iCs/>
                <w:color w:val="333333"/>
                <w:sz w:val="24"/>
                <w:szCs w:val="24"/>
              </w:rPr>
              <w:t>BIODERECHO AMBIENTAL Y CALIDAD DE VIDA (6 ECTS)</w:t>
            </w:r>
          </w:p>
        </w:tc>
      </w:tr>
      <w:tr w:rsidR="00F84CEF" w:rsidRPr="004D44DB" w14:paraId="303F3A71" w14:textId="77777777" w:rsidTr="00817001">
        <w:tc>
          <w:tcPr>
            <w:tcW w:w="8494" w:type="dxa"/>
          </w:tcPr>
          <w:p w14:paraId="682A0CF0" w14:textId="77777777" w:rsidR="00F84CEF" w:rsidRPr="004D44DB" w:rsidRDefault="00F84CEF" w:rsidP="00817001">
            <w:pPr>
              <w:shd w:val="clear" w:color="auto" w:fill="FFFFFF"/>
              <w:jc w:val="both"/>
              <w:rPr>
                <w:rFonts w:asciiTheme="minorHAnsi" w:hAnsiTheme="minorHAnsi" w:cstheme="minorHAnsi"/>
                <w:color w:val="333333"/>
                <w:sz w:val="24"/>
                <w:szCs w:val="24"/>
              </w:rPr>
            </w:pPr>
            <w:r w:rsidRPr="004D44DB">
              <w:rPr>
                <w:rFonts w:asciiTheme="minorHAnsi" w:hAnsiTheme="minorHAnsi" w:cstheme="minorHAnsi"/>
                <w:i/>
                <w:iCs/>
                <w:color w:val="333333"/>
                <w:sz w:val="24"/>
                <w:szCs w:val="24"/>
              </w:rPr>
              <w:t>BIODERECHO Y GOBERNANZA DE LA SALUD GLOBAL (3 ECTS)</w:t>
            </w:r>
          </w:p>
        </w:tc>
      </w:tr>
    </w:tbl>
    <w:p w14:paraId="7BD82C56" w14:textId="77777777" w:rsidR="00EA5867" w:rsidRDefault="00EA5867" w:rsidP="00EA5867">
      <w:pPr>
        <w:shd w:val="clear" w:color="auto" w:fill="FFFFFF"/>
        <w:spacing w:after="0" w:line="240" w:lineRule="auto"/>
        <w:jc w:val="both"/>
        <w:rPr>
          <w:rFonts w:eastAsia="Times New Roman" w:cstheme="minorHAnsi"/>
          <w:color w:val="333333"/>
          <w:kern w:val="0"/>
          <w:sz w:val="24"/>
          <w:szCs w:val="24"/>
          <w:lang w:eastAsia="es-ES"/>
          <w14:ligatures w14:val="none"/>
        </w:rPr>
      </w:pPr>
    </w:p>
    <w:p w14:paraId="2FEF25D9" w14:textId="015D8587" w:rsidR="00EA5867" w:rsidRDefault="00EA5867" w:rsidP="00EA5867">
      <w:pPr>
        <w:shd w:val="clear" w:color="auto" w:fill="FFFFFF"/>
        <w:spacing w:after="0" w:line="240" w:lineRule="auto"/>
        <w:jc w:val="both"/>
        <w:rPr>
          <w:rFonts w:eastAsia="Times New Roman" w:cstheme="minorHAnsi"/>
          <w:color w:val="333333"/>
          <w:kern w:val="0"/>
          <w:sz w:val="24"/>
          <w:szCs w:val="24"/>
          <w:lang w:eastAsia="es-ES"/>
          <w14:ligatures w14:val="none"/>
        </w:rPr>
      </w:pPr>
      <w:r>
        <w:rPr>
          <w:rFonts w:eastAsia="Times New Roman" w:cstheme="minorHAnsi"/>
          <w:color w:val="333333"/>
          <w:kern w:val="0"/>
          <w:sz w:val="24"/>
          <w:szCs w:val="24"/>
          <w:lang w:eastAsia="es-ES"/>
          <w14:ligatures w14:val="none"/>
        </w:rPr>
        <w:t xml:space="preserve">Los alumnos del triple título están exentos de tasas durante el curso 2025/2026. </w:t>
      </w:r>
    </w:p>
    <w:p w14:paraId="048BBED1" w14:textId="77777777" w:rsidR="00EA5867" w:rsidRDefault="00EA5867" w:rsidP="00EA5867">
      <w:pPr>
        <w:shd w:val="clear" w:color="auto" w:fill="FFFFFF"/>
        <w:spacing w:after="0" w:line="240" w:lineRule="auto"/>
        <w:jc w:val="both"/>
        <w:rPr>
          <w:rFonts w:eastAsia="Times New Roman" w:cstheme="minorHAnsi"/>
          <w:color w:val="333333"/>
          <w:kern w:val="0"/>
          <w:sz w:val="24"/>
          <w:szCs w:val="24"/>
          <w:lang w:eastAsia="es-ES"/>
          <w14:ligatures w14:val="none"/>
        </w:rPr>
      </w:pPr>
    </w:p>
    <w:p w14:paraId="552DFD75" w14:textId="0BF6B990" w:rsidR="00F84CEF" w:rsidRDefault="00EA5867" w:rsidP="00EA5867">
      <w:pPr>
        <w:shd w:val="clear" w:color="auto" w:fill="FFFFFF"/>
        <w:spacing w:after="0" w:line="240" w:lineRule="auto"/>
        <w:jc w:val="both"/>
        <w:rPr>
          <w:rFonts w:cstheme="minorHAnsi"/>
          <w:color w:val="000000"/>
          <w:kern w:val="0"/>
          <w:sz w:val="24"/>
          <w:szCs w:val="24"/>
        </w:rPr>
      </w:pPr>
      <w:r>
        <w:rPr>
          <w:rFonts w:eastAsia="Times New Roman" w:cstheme="minorHAnsi"/>
          <w:color w:val="333333"/>
          <w:kern w:val="0"/>
          <w:sz w:val="24"/>
          <w:szCs w:val="24"/>
          <w:lang w:eastAsia="es-ES"/>
          <w14:ligatures w14:val="none"/>
        </w:rPr>
        <w:t xml:space="preserve">Una vez que superen las asignaturas indicadas </w:t>
      </w:r>
      <w:r w:rsidRPr="00EA5867">
        <w:rPr>
          <w:rFonts w:eastAsia="Times New Roman" w:cstheme="minorHAnsi"/>
          <w:i/>
          <w:iCs/>
          <w:color w:val="333333"/>
          <w:kern w:val="0"/>
          <w:sz w:val="24"/>
          <w:szCs w:val="24"/>
          <w:lang w:eastAsia="es-ES"/>
          <w14:ligatures w14:val="none"/>
        </w:rPr>
        <w:t>infra</w:t>
      </w:r>
      <w:r>
        <w:rPr>
          <w:rFonts w:eastAsia="Times New Roman" w:cstheme="minorHAnsi"/>
          <w:color w:val="333333"/>
          <w:kern w:val="0"/>
          <w:sz w:val="24"/>
          <w:szCs w:val="24"/>
          <w:lang w:eastAsia="es-ES"/>
          <w14:ligatures w14:val="none"/>
        </w:rPr>
        <w:t xml:space="preserve"> en la U. Limoges, podrán matricularse del TFM </w:t>
      </w:r>
      <w:r>
        <w:rPr>
          <w:rFonts w:eastAsia="Times New Roman" w:cstheme="minorHAnsi"/>
          <w:color w:val="333333"/>
          <w:kern w:val="0"/>
          <w:sz w:val="24"/>
          <w:szCs w:val="24"/>
          <w:lang w:eastAsia="es-ES"/>
          <w14:ligatures w14:val="none"/>
        </w:rPr>
        <w:t xml:space="preserve">en la UMU </w:t>
      </w:r>
      <w:r>
        <w:rPr>
          <w:rFonts w:eastAsia="Times New Roman" w:cstheme="minorHAnsi"/>
          <w:color w:val="333333"/>
          <w:kern w:val="0"/>
          <w:sz w:val="24"/>
          <w:szCs w:val="24"/>
          <w:lang w:eastAsia="es-ES"/>
          <w14:ligatures w14:val="none"/>
        </w:rPr>
        <w:t xml:space="preserve">por 120 euros. </w:t>
      </w:r>
      <w:r>
        <w:rPr>
          <w:rFonts w:cstheme="minorHAnsi"/>
          <w:color w:val="000000"/>
          <w:kern w:val="0"/>
          <w:sz w:val="24"/>
          <w:szCs w:val="24"/>
        </w:rPr>
        <w:t xml:space="preserve">La defensa del </w:t>
      </w:r>
      <w:r w:rsidR="00F84CEF" w:rsidRPr="00F84CEF">
        <w:rPr>
          <w:rFonts w:cstheme="minorHAnsi"/>
          <w:color w:val="000000"/>
          <w:kern w:val="0"/>
          <w:sz w:val="24"/>
          <w:szCs w:val="24"/>
        </w:rPr>
        <w:t>TFM</w:t>
      </w:r>
      <w:r>
        <w:rPr>
          <w:rFonts w:cstheme="minorHAnsi"/>
          <w:color w:val="000000"/>
          <w:kern w:val="0"/>
          <w:sz w:val="24"/>
          <w:szCs w:val="24"/>
        </w:rPr>
        <w:t xml:space="preserve"> tendrá lugar en febrero de 2027, esto es, en febrero del curso académico español siguiente </w:t>
      </w:r>
      <w:r w:rsidR="00F84CEF" w:rsidRPr="00F84CEF">
        <w:rPr>
          <w:rFonts w:cstheme="minorHAnsi"/>
          <w:color w:val="000000"/>
          <w:kern w:val="0"/>
          <w:sz w:val="24"/>
          <w:szCs w:val="24"/>
        </w:rPr>
        <w:t xml:space="preserve"> (curso 2026/2027)</w:t>
      </w:r>
      <w:r>
        <w:rPr>
          <w:rFonts w:cstheme="minorHAnsi"/>
          <w:color w:val="000000"/>
          <w:kern w:val="0"/>
          <w:sz w:val="24"/>
          <w:szCs w:val="24"/>
        </w:rPr>
        <w:t>.</w:t>
      </w:r>
    </w:p>
    <w:p w14:paraId="728B1937" w14:textId="77777777" w:rsidR="002453FF" w:rsidRDefault="002453FF" w:rsidP="00EA5867">
      <w:pPr>
        <w:shd w:val="clear" w:color="auto" w:fill="FFFFFF"/>
        <w:spacing w:after="0" w:line="240" w:lineRule="auto"/>
        <w:jc w:val="both"/>
        <w:rPr>
          <w:rFonts w:cstheme="minorHAnsi"/>
          <w:color w:val="000000"/>
          <w:kern w:val="0"/>
          <w:sz w:val="24"/>
          <w:szCs w:val="24"/>
        </w:rPr>
      </w:pPr>
    </w:p>
    <w:p w14:paraId="5C49F642" w14:textId="514C7EBB" w:rsidR="002453FF" w:rsidRDefault="002453FF" w:rsidP="00EA5867">
      <w:pPr>
        <w:shd w:val="clear" w:color="auto" w:fill="FFFFFF"/>
        <w:spacing w:after="0" w:line="240" w:lineRule="auto"/>
        <w:jc w:val="both"/>
        <w:rPr>
          <w:rFonts w:cstheme="minorHAnsi"/>
          <w:color w:val="000000"/>
          <w:kern w:val="0"/>
          <w:sz w:val="24"/>
          <w:szCs w:val="24"/>
        </w:rPr>
      </w:pPr>
      <w:r>
        <w:rPr>
          <w:rFonts w:cstheme="minorHAnsi"/>
          <w:color w:val="000000"/>
          <w:kern w:val="0"/>
          <w:sz w:val="24"/>
          <w:szCs w:val="24"/>
        </w:rPr>
        <w:t>PROGRAMAS FINANCIADORES</w:t>
      </w:r>
    </w:p>
    <w:p w14:paraId="286453B7" w14:textId="6DEDB9F3" w:rsidR="002453FF" w:rsidRDefault="002453FF" w:rsidP="00EA5867">
      <w:pPr>
        <w:shd w:val="clear" w:color="auto" w:fill="FFFFFF"/>
        <w:spacing w:after="0" w:line="240" w:lineRule="auto"/>
        <w:jc w:val="both"/>
        <w:rPr>
          <w:rFonts w:cstheme="minorHAnsi"/>
          <w:color w:val="000000"/>
          <w:kern w:val="0"/>
          <w:sz w:val="24"/>
          <w:szCs w:val="24"/>
        </w:rPr>
      </w:pPr>
    </w:p>
    <w:p w14:paraId="2718E551" w14:textId="0B7B625F" w:rsidR="002453FF" w:rsidRDefault="002453FF" w:rsidP="00EA5867">
      <w:pPr>
        <w:shd w:val="clear" w:color="auto" w:fill="FFFFFF"/>
        <w:spacing w:after="0" w:line="240" w:lineRule="auto"/>
        <w:jc w:val="both"/>
        <w:rPr>
          <w:rFonts w:cstheme="minorHAnsi"/>
          <w:color w:val="000000"/>
          <w:kern w:val="0"/>
          <w:sz w:val="24"/>
          <w:szCs w:val="24"/>
        </w:rPr>
      </w:pPr>
      <w:r>
        <w:rPr>
          <w:rFonts w:cstheme="minorHAnsi"/>
          <w:color w:val="000000"/>
          <w:kern w:val="0"/>
          <w:sz w:val="24"/>
          <w:szCs w:val="24"/>
        </w:rPr>
        <w:t xml:space="preserve">Es posible que en unos meses conozcamos si la Comisión europea ha concedido algunas becas para que estudiantes de Santa Fe cursen el Master. Se ofrecerá la información tan pronto como se nos notifique. </w:t>
      </w:r>
    </w:p>
    <w:p w14:paraId="2A9BB882" w14:textId="24A4E949" w:rsidR="002453FF" w:rsidRDefault="002453FF" w:rsidP="00EA5867">
      <w:pPr>
        <w:shd w:val="clear" w:color="auto" w:fill="FFFFFF"/>
        <w:spacing w:after="0" w:line="240" w:lineRule="auto"/>
        <w:jc w:val="both"/>
        <w:rPr>
          <w:rFonts w:cstheme="minorHAnsi"/>
          <w:color w:val="000000"/>
          <w:kern w:val="0"/>
          <w:sz w:val="24"/>
          <w:szCs w:val="24"/>
        </w:rPr>
      </w:pPr>
      <w:r>
        <w:rPr>
          <w:rFonts w:cstheme="minorHAnsi"/>
          <w:color w:val="000000"/>
          <w:kern w:val="0"/>
          <w:sz w:val="24"/>
          <w:szCs w:val="24"/>
        </w:rPr>
        <w:t xml:space="preserve">No obstante, los alumnos argentinos pueden postular a programas que financien estudios de Master en Europa. </w:t>
      </w:r>
    </w:p>
    <w:p w14:paraId="51EE2B22" w14:textId="77777777" w:rsidR="002453FF" w:rsidRDefault="002453FF" w:rsidP="00EA5867">
      <w:pPr>
        <w:shd w:val="clear" w:color="auto" w:fill="FFFFFF"/>
        <w:spacing w:after="0" w:line="240" w:lineRule="auto"/>
        <w:jc w:val="both"/>
        <w:rPr>
          <w:rFonts w:cstheme="minorHAnsi"/>
          <w:color w:val="000000"/>
          <w:kern w:val="0"/>
          <w:sz w:val="24"/>
          <w:szCs w:val="24"/>
        </w:rPr>
      </w:pPr>
    </w:p>
    <w:p w14:paraId="5D3D68B1" w14:textId="4198E836" w:rsidR="002453FF" w:rsidRPr="002453FF" w:rsidRDefault="002453FF" w:rsidP="00EA5867">
      <w:pPr>
        <w:shd w:val="clear" w:color="auto" w:fill="FFFFFF"/>
        <w:spacing w:after="0" w:line="240" w:lineRule="auto"/>
        <w:jc w:val="both"/>
        <w:rPr>
          <w:rFonts w:cstheme="minorHAnsi"/>
          <w:color w:val="000000"/>
          <w:kern w:val="0"/>
          <w:sz w:val="24"/>
          <w:szCs w:val="24"/>
          <w:lang w:val="en-GB"/>
        </w:rPr>
      </w:pPr>
      <w:r w:rsidRPr="002453FF">
        <w:rPr>
          <w:rFonts w:cstheme="minorHAnsi"/>
          <w:color w:val="000000"/>
          <w:kern w:val="0"/>
          <w:sz w:val="24"/>
          <w:szCs w:val="24"/>
          <w:lang w:val="en-GB"/>
        </w:rPr>
        <w:t xml:space="preserve">ALOJAMIENTO </w:t>
      </w:r>
    </w:p>
    <w:p w14:paraId="6D8BCE54" w14:textId="77777777" w:rsidR="002453FF" w:rsidRPr="002453FF" w:rsidRDefault="002453FF" w:rsidP="00EA5867">
      <w:pPr>
        <w:shd w:val="clear" w:color="auto" w:fill="FFFFFF"/>
        <w:spacing w:after="0" w:line="240" w:lineRule="auto"/>
        <w:jc w:val="both"/>
        <w:rPr>
          <w:rFonts w:cstheme="minorHAnsi"/>
          <w:color w:val="000000"/>
          <w:kern w:val="0"/>
          <w:sz w:val="24"/>
          <w:szCs w:val="24"/>
          <w:lang w:val="en-GB"/>
        </w:rPr>
      </w:pPr>
    </w:p>
    <w:p w14:paraId="44FCC7C0" w14:textId="77777777" w:rsidR="002453FF" w:rsidRDefault="002453FF" w:rsidP="00EA5867">
      <w:pPr>
        <w:shd w:val="clear" w:color="auto" w:fill="FFFFFF"/>
        <w:spacing w:after="0" w:line="240" w:lineRule="auto"/>
        <w:jc w:val="both"/>
      </w:pPr>
      <w:r w:rsidRPr="002453FF">
        <w:t xml:space="preserve">Para buscar alojamiento en </w:t>
      </w:r>
      <w:r>
        <w:t xml:space="preserve">Murcia, durante los dos meses de estadio, se adjuntan algunas direcciones de interés: </w:t>
      </w:r>
    </w:p>
    <w:p w14:paraId="4CCFD2C9" w14:textId="52656325" w:rsidR="00A8218A" w:rsidRDefault="002453FF" w:rsidP="00EA5867">
      <w:pPr>
        <w:shd w:val="clear" w:color="auto" w:fill="FFFFFF"/>
        <w:spacing w:after="0" w:line="240" w:lineRule="auto"/>
        <w:jc w:val="both"/>
      </w:pPr>
      <w:r w:rsidRPr="002453FF">
        <w:lastRenderedPageBreak/>
        <w:br/>
      </w:r>
      <w:r w:rsidR="00A8218A">
        <w:t>ALQUILER DE HABITACIONES Y APARTAMENTOS PARA ESTUDIANTES EN MURCIA</w:t>
      </w:r>
    </w:p>
    <w:p w14:paraId="15D4B80E" w14:textId="77777777" w:rsidR="00A8218A" w:rsidRDefault="00A8218A" w:rsidP="00EA5867">
      <w:pPr>
        <w:shd w:val="clear" w:color="auto" w:fill="FFFFFF"/>
        <w:spacing w:after="0" w:line="240" w:lineRule="auto"/>
        <w:jc w:val="both"/>
      </w:pPr>
      <w:hyperlink r:id="rId16" w:history="1">
        <w:r w:rsidRPr="0069357B">
          <w:rPr>
            <w:rStyle w:val="Hipervnculo"/>
          </w:rPr>
          <w:t>https://cuvi.e</w:t>
        </w:r>
        <w:r w:rsidRPr="0069357B">
          <w:rPr>
            <w:rStyle w:val="Hipervnculo"/>
          </w:rPr>
          <w:t>s</w:t>
        </w:r>
        <w:r w:rsidRPr="0069357B">
          <w:rPr>
            <w:rStyle w:val="Hipervnculo"/>
          </w:rPr>
          <w:t>/murcia/</w:t>
        </w:r>
      </w:hyperlink>
      <w:r w:rsidR="002453FF" w:rsidRPr="002453FF">
        <w:t xml:space="preserve"> </w:t>
      </w:r>
      <w:r w:rsidR="002453FF" w:rsidRPr="002453FF">
        <w:br/>
      </w:r>
    </w:p>
    <w:p w14:paraId="73AAF0FC" w14:textId="77777777" w:rsidR="00A8218A" w:rsidRDefault="00A8218A" w:rsidP="00EA5867">
      <w:pPr>
        <w:shd w:val="clear" w:color="auto" w:fill="FFFFFF"/>
        <w:spacing w:after="0" w:line="240" w:lineRule="auto"/>
        <w:jc w:val="both"/>
      </w:pPr>
      <w:r>
        <w:t>VIMUR</w:t>
      </w:r>
    </w:p>
    <w:p w14:paraId="0DDC51C6" w14:textId="5A120779" w:rsidR="00A8218A" w:rsidRDefault="00A8218A" w:rsidP="00EA5867">
      <w:pPr>
        <w:shd w:val="clear" w:color="auto" w:fill="FFFFFF"/>
        <w:spacing w:after="0" w:line="240" w:lineRule="auto"/>
        <w:jc w:val="both"/>
      </w:pPr>
      <w:hyperlink r:id="rId17" w:history="1">
        <w:r w:rsidRPr="0069357B">
          <w:rPr>
            <w:rStyle w:val="Hipervnculo"/>
          </w:rPr>
          <w:t>https://vimur.um.es/vimur/</w:t>
        </w:r>
      </w:hyperlink>
    </w:p>
    <w:p w14:paraId="15B8F324" w14:textId="77777777" w:rsidR="00A8218A" w:rsidRDefault="00A8218A" w:rsidP="00EA5867">
      <w:pPr>
        <w:shd w:val="clear" w:color="auto" w:fill="FFFFFF"/>
        <w:spacing w:after="0" w:line="240" w:lineRule="auto"/>
        <w:jc w:val="both"/>
      </w:pPr>
    </w:p>
    <w:p w14:paraId="2F472926" w14:textId="17658529" w:rsidR="00A8218A" w:rsidRPr="00A8218A" w:rsidRDefault="00A8218A" w:rsidP="00EA5867">
      <w:pPr>
        <w:shd w:val="clear" w:color="auto" w:fill="FFFFFF"/>
        <w:spacing w:after="0" w:line="240" w:lineRule="auto"/>
        <w:jc w:val="both"/>
      </w:pPr>
      <w:r w:rsidRPr="00A8218A">
        <w:t>ALOJAMIENTO COMPARTIDO EN HOSTAL (muy bien ubicado)</w:t>
      </w:r>
    </w:p>
    <w:p w14:paraId="44D93BA7" w14:textId="173A3670" w:rsidR="0069544D" w:rsidRDefault="002453FF" w:rsidP="00EA5867">
      <w:pPr>
        <w:shd w:val="clear" w:color="auto" w:fill="FFFFFF"/>
        <w:spacing w:after="0" w:line="240" w:lineRule="auto"/>
        <w:jc w:val="both"/>
      </w:pPr>
      <w:r w:rsidRPr="00A8218A">
        <w:rPr>
          <w:lang w:val="pt-PT"/>
        </w:rPr>
        <w:t xml:space="preserve">the-cathedral-hostel.es. </w:t>
      </w:r>
      <w:hyperlink r:id="rId18" w:history="1">
        <w:r w:rsidR="0069544D" w:rsidRPr="0069357B">
          <w:rPr>
            <w:rStyle w:val="Hipervnculo"/>
          </w:rPr>
          <w:t>https://www.booking.com/hotel/es/the-cathedral-hostel.es.html?label=murcia-3YxN3Gbd5NOAzHiV77DaiwS379666682798%3Apl%3Ata%3Ap1%3Ap2%3Aac%3Aap%3Aneg%3Afi%3Atikwd-317839394533%3Alp9218898%3Ali%3Adec%3Adm%3Appccp%3DUmFuZG9tSVYkc2RlIyh9YfpWGnRw6lOGdE15X_QAcTg&amp;aid=1610682&amp;ucfs=1&amp;checkin=2025-10-13&amp;checkout=2025-12-20&amp;dest_id=-393418&amp;dest_type=city&amp;group_adults=1&amp;no_rooms=1&amp;group_children=0&amp;srpvid=005a70585137075e&amp;srepoch=1745596782&amp;matching_block_id=33898510_373172625_0_0_0&amp;atlas_src=sr_iw_title</w:t>
        </w:r>
      </w:hyperlink>
    </w:p>
    <w:p w14:paraId="52E640B5" w14:textId="77777777" w:rsidR="0069544D" w:rsidRDefault="002453FF" w:rsidP="00EA5867">
      <w:pPr>
        <w:shd w:val="clear" w:color="auto" w:fill="FFFFFF"/>
        <w:spacing w:after="0" w:line="240" w:lineRule="auto"/>
        <w:jc w:val="both"/>
      </w:pPr>
      <w:r w:rsidRPr="002453FF">
        <w:br/>
      </w:r>
      <w:r w:rsidRPr="002453FF">
        <w:br/>
      </w:r>
      <w:r w:rsidR="0069544D" w:rsidRPr="002453FF">
        <w:t>AIR BNB</w:t>
      </w:r>
    </w:p>
    <w:p w14:paraId="332CC728" w14:textId="77777777" w:rsidR="00A8218A" w:rsidRDefault="00A8218A" w:rsidP="00EA5867">
      <w:pPr>
        <w:shd w:val="clear" w:color="auto" w:fill="FFFFFF"/>
        <w:spacing w:after="0" w:line="240" w:lineRule="auto"/>
        <w:jc w:val="both"/>
      </w:pPr>
    </w:p>
    <w:p w14:paraId="1D0D666D" w14:textId="77777777" w:rsidR="00A8218A" w:rsidRDefault="00A8218A" w:rsidP="00EA5867">
      <w:pPr>
        <w:shd w:val="clear" w:color="auto" w:fill="FFFFFF"/>
        <w:spacing w:after="0" w:line="240" w:lineRule="auto"/>
        <w:jc w:val="both"/>
        <w:rPr>
          <w:lang w:val="it-IT"/>
        </w:rPr>
      </w:pPr>
      <w:r w:rsidRPr="00A8218A">
        <w:rPr>
          <w:lang w:val="it-IT"/>
        </w:rPr>
        <w:t xml:space="preserve">MI CAMPUS </w:t>
      </w:r>
      <w:r>
        <w:rPr>
          <w:lang w:val="it-IT"/>
        </w:rPr>
        <w:t>RESIDENCIAS</w:t>
      </w:r>
    </w:p>
    <w:p w14:paraId="5256BB3C" w14:textId="2CB246F8" w:rsidR="002453FF" w:rsidRPr="00A8218A" w:rsidRDefault="002453FF" w:rsidP="00EA5867">
      <w:pPr>
        <w:shd w:val="clear" w:color="auto" w:fill="FFFFFF"/>
        <w:spacing w:after="0" w:line="240" w:lineRule="auto"/>
        <w:jc w:val="both"/>
        <w:rPr>
          <w:rFonts w:cstheme="minorHAnsi"/>
          <w:color w:val="000000"/>
          <w:kern w:val="0"/>
          <w:sz w:val="24"/>
          <w:szCs w:val="24"/>
          <w:lang w:val="it-IT"/>
        </w:rPr>
      </w:pPr>
      <w:hyperlink r:id="rId19" w:history="1">
        <w:r w:rsidRPr="00A8218A">
          <w:rPr>
            <w:color w:val="0000FF"/>
            <w:u w:val="single"/>
            <w:lang w:val="it-IT"/>
          </w:rPr>
          <w:t>https://micampusresidencias.com/residencias-universitarias-murcia/micampus-murcia/?_gl=1*xs56cn*_up*MQ..*_gs*MQ..&amp;gclid=Cj0KCQjwm7q-BhDRARIsACD6-fULQJGILqn6tNG3G38QIXrFc7POUW7lIFgDoIl6W-X4jKxKkCwStaIaAr79EALw_wcB</w:t>
        </w:r>
      </w:hyperlink>
    </w:p>
    <w:p w14:paraId="6370E986" w14:textId="77777777" w:rsidR="002453FF" w:rsidRPr="00A8218A" w:rsidRDefault="002453FF" w:rsidP="00EA5867">
      <w:pPr>
        <w:shd w:val="clear" w:color="auto" w:fill="FFFFFF"/>
        <w:spacing w:after="0" w:line="240" w:lineRule="auto"/>
        <w:jc w:val="both"/>
        <w:rPr>
          <w:rFonts w:cstheme="minorHAnsi"/>
          <w:color w:val="000000"/>
          <w:kern w:val="0"/>
          <w:sz w:val="24"/>
          <w:szCs w:val="24"/>
          <w:lang w:val="it-IT"/>
        </w:rPr>
      </w:pPr>
    </w:p>
    <w:p w14:paraId="21369A0F" w14:textId="77777777" w:rsidR="002453FF" w:rsidRPr="00A8218A" w:rsidRDefault="002453FF" w:rsidP="00EA5867">
      <w:pPr>
        <w:shd w:val="clear" w:color="auto" w:fill="FFFFFF"/>
        <w:spacing w:after="0" w:line="240" w:lineRule="auto"/>
        <w:jc w:val="both"/>
        <w:rPr>
          <w:rFonts w:cstheme="minorHAnsi"/>
          <w:color w:val="000000"/>
          <w:kern w:val="0"/>
          <w:sz w:val="24"/>
          <w:szCs w:val="24"/>
          <w:lang w:val="it-IT"/>
        </w:rPr>
      </w:pPr>
    </w:p>
    <w:p w14:paraId="111E0EED" w14:textId="77777777" w:rsidR="00F84CEF" w:rsidRPr="00A8218A" w:rsidRDefault="00F84CEF" w:rsidP="00347EB1">
      <w:pPr>
        <w:autoSpaceDE w:val="0"/>
        <w:autoSpaceDN w:val="0"/>
        <w:adjustRightInd w:val="0"/>
        <w:spacing w:after="0" w:line="240" w:lineRule="auto"/>
        <w:rPr>
          <w:rFonts w:cstheme="minorHAnsi"/>
          <w:b/>
          <w:bCs/>
          <w:color w:val="000000"/>
          <w:kern w:val="0"/>
          <w:sz w:val="24"/>
          <w:szCs w:val="24"/>
          <w:lang w:val="it-IT"/>
        </w:rPr>
      </w:pPr>
    </w:p>
    <w:p w14:paraId="4B35F42C" w14:textId="477277A8" w:rsidR="00F84CEF" w:rsidRPr="00A8218A" w:rsidRDefault="00F84CEF">
      <w:pPr>
        <w:rPr>
          <w:rFonts w:cstheme="minorHAnsi"/>
          <w:b/>
          <w:bCs/>
          <w:color w:val="000000"/>
          <w:kern w:val="0"/>
          <w:sz w:val="24"/>
          <w:szCs w:val="24"/>
          <w:lang w:val="it-IT"/>
        </w:rPr>
      </w:pPr>
      <w:r w:rsidRPr="00A8218A">
        <w:rPr>
          <w:rFonts w:cstheme="minorHAnsi"/>
          <w:b/>
          <w:bCs/>
          <w:color w:val="000000"/>
          <w:kern w:val="0"/>
          <w:sz w:val="24"/>
          <w:szCs w:val="24"/>
          <w:lang w:val="it-IT"/>
        </w:rPr>
        <w:br w:type="page"/>
      </w:r>
    </w:p>
    <w:p w14:paraId="0D6530A4" w14:textId="77777777" w:rsidR="00F84CEF" w:rsidRPr="00A8218A" w:rsidRDefault="00F84CEF" w:rsidP="00347EB1">
      <w:pPr>
        <w:autoSpaceDE w:val="0"/>
        <w:autoSpaceDN w:val="0"/>
        <w:adjustRightInd w:val="0"/>
        <w:spacing w:after="0" w:line="240" w:lineRule="auto"/>
        <w:rPr>
          <w:rFonts w:cstheme="minorHAnsi"/>
          <w:b/>
          <w:bCs/>
          <w:color w:val="000000"/>
          <w:kern w:val="0"/>
          <w:sz w:val="24"/>
          <w:szCs w:val="24"/>
          <w:lang w:val="it-IT"/>
        </w:rPr>
      </w:pPr>
    </w:p>
    <w:p w14:paraId="4371A697" w14:textId="77777777" w:rsidR="00F84CEF" w:rsidRPr="00A8218A" w:rsidRDefault="00F84CEF" w:rsidP="00347EB1">
      <w:pPr>
        <w:autoSpaceDE w:val="0"/>
        <w:autoSpaceDN w:val="0"/>
        <w:adjustRightInd w:val="0"/>
        <w:spacing w:after="0" w:line="240" w:lineRule="auto"/>
        <w:rPr>
          <w:rFonts w:cstheme="minorHAnsi"/>
          <w:b/>
          <w:bCs/>
          <w:color w:val="000000"/>
          <w:kern w:val="0"/>
          <w:sz w:val="24"/>
          <w:szCs w:val="24"/>
          <w:lang w:val="it-IT"/>
        </w:rPr>
      </w:pPr>
    </w:p>
    <w:p w14:paraId="500DCB99" w14:textId="6061559B" w:rsidR="00347EB1" w:rsidRDefault="008A36A8" w:rsidP="00347EB1">
      <w:pPr>
        <w:autoSpaceDE w:val="0"/>
        <w:autoSpaceDN w:val="0"/>
        <w:adjustRightInd w:val="0"/>
        <w:spacing w:after="0" w:line="240" w:lineRule="auto"/>
        <w:rPr>
          <w:rFonts w:cstheme="minorHAnsi"/>
          <w:b/>
          <w:bCs/>
          <w:color w:val="00000A"/>
          <w:kern w:val="0"/>
          <w:sz w:val="24"/>
          <w:szCs w:val="24"/>
        </w:rPr>
      </w:pPr>
      <w:r w:rsidRPr="004D44DB">
        <w:rPr>
          <w:rFonts w:cstheme="minorHAnsi"/>
          <w:b/>
          <w:bCs/>
          <w:color w:val="000000"/>
          <w:kern w:val="0"/>
          <w:sz w:val="24"/>
          <w:szCs w:val="24"/>
        </w:rPr>
        <w:t xml:space="preserve">ANEXO I. </w:t>
      </w:r>
      <w:r w:rsidRPr="004D44DB">
        <w:rPr>
          <w:rFonts w:cstheme="minorHAnsi"/>
          <w:b/>
          <w:bCs/>
          <w:color w:val="00000A"/>
          <w:kern w:val="0"/>
          <w:sz w:val="24"/>
          <w:szCs w:val="24"/>
        </w:rPr>
        <w:t xml:space="preserve">ITINERARIO ACADÉMICO </w:t>
      </w:r>
    </w:p>
    <w:p w14:paraId="0DCB5623" w14:textId="77777777" w:rsidR="00840F61" w:rsidRPr="004D44DB" w:rsidRDefault="00840F61" w:rsidP="00347EB1">
      <w:pPr>
        <w:autoSpaceDE w:val="0"/>
        <w:autoSpaceDN w:val="0"/>
        <w:adjustRightInd w:val="0"/>
        <w:spacing w:after="0" w:line="240" w:lineRule="auto"/>
        <w:rPr>
          <w:rFonts w:cstheme="minorHAnsi"/>
          <w:b/>
          <w:bCs/>
          <w:color w:val="00000A"/>
          <w:kern w:val="0"/>
          <w:sz w:val="24"/>
          <w:szCs w:val="24"/>
        </w:rPr>
      </w:pPr>
    </w:p>
    <w:p w14:paraId="04234179" w14:textId="7BCA7F40" w:rsidR="00347EB1" w:rsidRPr="004D44DB" w:rsidRDefault="00347EB1" w:rsidP="00347EB1">
      <w:pPr>
        <w:rPr>
          <w:rFonts w:cstheme="minorHAnsi"/>
          <w:color w:val="00000A"/>
          <w:kern w:val="0"/>
          <w:sz w:val="24"/>
          <w:szCs w:val="24"/>
        </w:rPr>
      </w:pPr>
      <w:r w:rsidRPr="004D44DB">
        <w:rPr>
          <w:rFonts w:cstheme="minorHAnsi"/>
          <w:color w:val="00000A"/>
          <w:kern w:val="0"/>
          <w:sz w:val="24"/>
          <w:szCs w:val="24"/>
        </w:rPr>
        <w:t xml:space="preserve">El acceso al </w:t>
      </w:r>
      <w:r w:rsidR="008A36A8" w:rsidRPr="004D44DB">
        <w:rPr>
          <w:rFonts w:cstheme="minorHAnsi"/>
          <w:color w:val="00000A"/>
          <w:kern w:val="0"/>
          <w:sz w:val="24"/>
          <w:szCs w:val="24"/>
        </w:rPr>
        <w:t xml:space="preserve">triple título </w:t>
      </w:r>
      <w:r w:rsidRPr="004D44DB">
        <w:rPr>
          <w:rFonts w:cstheme="minorHAnsi"/>
          <w:color w:val="00000A"/>
          <w:kern w:val="0"/>
          <w:sz w:val="24"/>
          <w:szCs w:val="24"/>
        </w:rPr>
        <w:t>implica el seguimiento del siguiente itinerario:</w:t>
      </w:r>
    </w:p>
    <w:p w14:paraId="4D30D8E0" w14:textId="0A07028D" w:rsidR="00F267A7" w:rsidRPr="004D44DB" w:rsidRDefault="00F267A7" w:rsidP="00F267A7">
      <w:pPr>
        <w:shd w:val="clear" w:color="auto" w:fill="FFFFFF"/>
        <w:spacing w:after="0" w:line="240" w:lineRule="auto"/>
        <w:jc w:val="both"/>
        <w:rPr>
          <w:rFonts w:eastAsia="Times New Roman" w:cstheme="minorHAnsi"/>
          <w:i/>
          <w:iCs/>
          <w:color w:val="538135" w:themeColor="accent6" w:themeShade="BF"/>
          <w:kern w:val="0"/>
          <w:sz w:val="24"/>
          <w:szCs w:val="24"/>
          <w:lang w:eastAsia="es-ES"/>
          <w14:ligatures w14:val="none"/>
        </w:rPr>
      </w:pPr>
      <w:r w:rsidRPr="004D44DB">
        <w:rPr>
          <w:rFonts w:eastAsia="Times New Roman" w:cstheme="minorHAnsi"/>
          <w:i/>
          <w:iCs/>
          <w:color w:val="538135" w:themeColor="accent6" w:themeShade="BF"/>
          <w:kern w:val="0"/>
          <w:sz w:val="24"/>
          <w:szCs w:val="24"/>
          <w:lang w:eastAsia="es-ES"/>
          <w14:ligatures w14:val="none"/>
        </w:rPr>
        <w:t xml:space="preserve">Semestre 1 Universidad de Murcia (España) </w:t>
      </w:r>
      <w:r w:rsidR="00EE582F">
        <w:rPr>
          <w:rFonts w:eastAsia="Times New Roman" w:cstheme="minorHAnsi"/>
          <w:i/>
          <w:iCs/>
          <w:color w:val="538135" w:themeColor="accent6" w:themeShade="BF"/>
          <w:kern w:val="0"/>
          <w:sz w:val="24"/>
          <w:szCs w:val="24"/>
          <w:lang w:eastAsia="es-ES"/>
          <w14:ligatures w14:val="none"/>
        </w:rPr>
        <w:t>de</w:t>
      </w:r>
      <w:r w:rsidR="00C4395B">
        <w:rPr>
          <w:rFonts w:eastAsia="Times New Roman" w:cstheme="minorHAnsi"/>
          <w:i/>
          <w:iCs/>
          <w:color w:val="538135" w:themeColor="accent6" w:themeShade="BF"/>
          <w:kern w:val="0"/>
          <w:sz w:val="24"/>
          <w:szCs w:val="24"/>
          <w:lang w:eastAsia="es-ES"/>
          <w14:ligatures w14:val="none"/>
        </w:rPr>
        <w:t>l 15 de</w:t>
      </w:r>
      <w:r w:rsidR="00EE582F">
        <w:rPr>
          <w:rFonts w:eastAsia="Times New Roman" w:cstheme="minorHAnsi"/>
          <w:i/>
          <w:iCs/>
          <w:color w:val="538135" w:themeColor="accent6" w:themeShade="BF"/>
          <w:kern w:val="0"/>
          <w:sz w:val="24"/>
          <w:szCs w:val="24"/>
          <w:lang w:eastAsia="es-ES"/>
          <w14:ligatures w14:val="none"/>
        </w:rPr>
        <w:t xml:space="preserve"> octubre a</w:t>
      </w:r>
      <w:r w:rsidR="00C4395B">
        <w:rPr>
          <w:rFonts w:eastAsia="Times New Roman" w:cstheme="minorHAnsi"/>
          <w:i/>
          <w:iCs/>
          <w:color w:val="538135" w:themeColor="accent6" w:themeShade="BF"/>
          <w:kern w:val="0"/>
          <w:sz w:val="24"/>
          <w:szCs w:val="24"/>
          <w:lang w:eastAsia="es-ES"/>
          <w14:ligatures w14:val="none"/>
        </w:rPr>
        <w:t xml:space="preserve">l </w:t>
      </w:r>
      <w:r w:rsidR="00A8218A">
        <w:rPr>
          <w:rFonts w:eastAsia="Times New Roman" w:cstheme="minorHAnsi"/>
          <w:i/>
          <w:iCs/>
          <w:color w:val="538135" w:themeColor="accent6" w:themeShade="BF"/>
          <w:kern w:val="0"/>
          <w:sz w:val="24"/>
          <w:szCs w:val="24"/>
          <w:lang w:eastAsia="es-ES"/>
          <w14:ligatures w14:val="none"/>
        </w:rPr>
        <w:t>20</w:t>
      </w:r>
      <w:r w:rsidR="00C4395B">
        <w:rPr>
          <w:rFonts w:eastAsia="Times New Roman" w:cstheme="minorHAnsi"/>
          <w:i/>
          <w:iCs/>
          <w:color w:val="538135" w:themeColor="accent6" w:themeShade="BF"/>
          <w:kern w:val="0"/>
          <w:sz w:val="24"/>
          <w:szCs w:val="24"/>
          <w:lang w:eastAsia="es-ES"/>
          <w14:ligatures w14:val="none"/>
        </w:rPr>
        <w:t xml:space="preserve"> de diciembre (presencial)</w:t>
      </w:r>
    </w:p>
    <w:p w14:paraId="65FCD846" w14:textId="77777777" w:rsidR="00F267A7" w:rsidRPr="004D44DB" w:rsidRDefault="00F267A7" w:rsidP="00F267A7">
      <w:pPr>
        <w:shd w:val="clear" w:color="auto" w:fill="FFFFFF"/>
        <w:spacing w:after="0" w:line="240" w:lineRule="auto"/>
        <w:jc w:val="both"/>
        <w:rPr>
          <w:rFonts w:eastAsia="Times New Roman" w:cstheme="minorHAnsi"/>
          <w:color w:val="333333"/>
          <w:kern w:val="0"/>
          <w:sz w:val="24"/>
          <w:szCs w:val="24"/>
          <w:lang w:eastAsia="es-ES"/>
          <w14:ligatures w14:val="none"/>
        </w:rPr>
      </w:pPr>
    </w:p>
    <w:tbl>
      <w:tblPr>
        <w:tblStyle w:val="Tablaconcuadrcula"/>
        <w:tblW w:w="0" w:type="auto"/>
        <w:tblLook w:val="04A0" w:firstRow="1" w:lastRow="0" w:firstColumn="1" w:lastColumn="0" w:noHBand="0" w:noVBand="1"/>
      </w:tblPr>
      <w:tblGrid>
        <w:gridCol w:w="8494"/>
      </w:tblGrid>
      <w:tr w:rsidR="00F267A7" w:rsidRPr="004D44DB" w14:paraId="52032A05" w14:textId="77777777" w:rsidTr="00663D87">
        <w:tc>
          <w:tcPr>
            <w:tcW w:w="8494" w:type="dxa"/>
          </w:tcPr>
          <w:p w14:paraId="3001D989" w14:textId="77777777" w:rsidR="00F267A7" w:rsidRPr="004D44DB" w:rsidRDefault="00F267A7" w:rsidP="00F267A7">
            <w:pPr>
              <w:shd w:val="clear" w:color="auto" w:fill="FFFFFF"/>
              <w:jc w:val="both"/>
              <w:rPr>
                <w:rFonts w:asciiTheme="minorHAnsi" w:hAnsiTheme="minorHAnsi" w:cstheme="minorHAnsi"/>
                <w:color w:val="333333"/>
                <w:sz w:val="24"/>
                <w:szCs w:val="24"/>
              </w:rPr>
            </w:pPr>
            <w:r w:rsidRPr="004D44DB">
              <w:rPr>
                <w:rFonts w:asciiTheme="minorHAnsi" w:hAnsiTheme="minorHAnsi" w:cstheme="minorHAnsi"/>
                <w:i/>
                <w:iCs/>
                <w:color w:val="333333"/>
                <w:sz w:val="24"/>
                <w:szCs w:val="24"/>
              </w:rPr>
              <w:t>BIODERECHO Y BIOÉTICA (3 ECTS)</w:t>
            </w:r>
          </w:p>
        </w:tc>
      </w:tr>
      <w:tr w:rsidR="00F267A7" w:rsidRPr="004D44DB" w14:paraId="05DA1BBB" w14:textId="77777777" w:rsidTr="00663D87">
        <w:tc>
          <w:tcPr>
            <w:tcW w:w="8494" w:type="dxa"/>
          </w:tcPr>
          <w:p w14:paraId="5E6FE612" w14:textId="77777777" w:rsidR="00F267A7" w:rsidRPr="004D44DB" w:rsidRDefault="00F267A7" w:rsidP="00F267A7">
            <w:pPr>
              <w:shd w:val="clear" w:color="auto" w:fill="FFFFFF"/>
              <w:jc w:val="both"/>
              <w:rPr>
                <w:rFonts w:asciiTheme="minorHAnsi" w:hAnsiTheme="minorHAnsi" w:cstheme="minorHAnsi"/>
                <w:color w:val="333333"/>
                <w:sz w:val="24"/>
                <w:szCs w:val="24"/>
              </w:rPr>
            </w:pPr>
            <w:r w:rsidRPr="004D44DB">
              <w:rPr>
                <w:rFonts w:asciiTheme="minorHAnsi" w:hAnsiTheme="minorHAnsi" w:cstheme="minorHAnsi"/>
                <w:i/>
                <w:iCs/>
                <w:color w:val="333333"/>
                <w:sz w:val="24"/>
                <w:szCs w:val="24"/>
              </w:rPr>
              <w:t>LOS DERECHOS HUMANOS COMO MARCO DE LA BIOÉTICA Y EL BIODERECHO (3 ECTS)</w:t>
            </w:r>
          </w:p>
        </w:tc>
      </w:tr>
      <w:tr w:rsidR="00F267A7" w:rsidRPr="004D44DB" w14:paraId="47DF5211" w14:textId="77777777" w:rsidTr="00663D87">
        <w:tc>
          <w:tcPr>
            <w:tcW w:w="8494" w:type="dxa"/>
          </w:tcPr>
          <w:p w14:paraId="1B668A96" w14:textId="77777777" w:rsidR="00F267A7" w:rsidRPr="004D44DB" w:rsidRDefault="00F267A7" w:rsidP="00F267A7">
            <w:pPr>
              <w:shd w:val="clear" w:color="auto" w:fill="FFFFFF"/>
              <w:jc w:val="both"/>
              <w:rPr>
                <w:rFonts w:asciiTheme="minorHAnsi" w:hAnsiTheme="minorHAnsi" w:cstheme="minorHAnsi"/>
                <w:color w:val="333333"/>
                <w:sz w:val="24"/>
                <w:szCs w:val="24"/>
              </w:rPr>
            </w:pPr>
            <w:r w:rsidRPr="004D44DB">
              <w:rPr>
                <w:rFonts w:asciiTheme="minorHAnsi" w:hAnsiTheme="minorHAnsi" w:cstheme="minorHAnsi"/>
                <w:i/>
                <w:iCs/>
                <w:color w:val="333333"/>
                <w:sz w:val="24"/>
                <w:szCs w:val="24"/>
              </w:rPr>
              <w:t>ÉTICA EN LA INVESTIGACIÓN (3 ECTS)</w:t>
            </w:r>
          </w:p>
        </w:tc>
      </w:tr>
      <w:tr w:rsidR="00F267A7" w:rsidRPr="004D44DB" w14:paraId="33F00388" w14:textId="77777777" w:rsidTr="00663D87">
        <w:tc>
          <w:tcPr>
            <w:tcW w:w="8494" w:type="dxa"/>
          </w:tcPr>
          <w:p w14:paraId="5D5C2B25" w14:textId="77777777" w:rsidR="00F267A7" w:rsidRPr="004D44DB" w:rsidRDefault="00F267A7" w:rsidP="00F267A7">
            <w:pPr>
              <w:shd w:val="clear" w:color="auto" w:fill="FFFFFF"/>
              <w:jc w:val="both"/>
              <w:rPr>
                <w:rFonts w:asciiTheme="minorHAnsi" w:hAnsiTheme="minorHAnsi" w:cstheme="minorHAnsi"/>
                <w:color w:val="333333"/>
                <w:sz w:val="24"/>
                <w:szCs w:val="24"/>
              </w:rPr>
            </w:pPr>
            <w:r w:rsidRPr="004D44DB">
              <w:rPr>
                <w:rFonts w:asciiTheme="minorHAnsi" w:hAnsiTheme="minorHAnsi" w:cstheme="minorHAnsi"/>
                <w:i/>
                <w:iCs/>
                <w:color w:val="333333"/>
                <w:sz w:val="24"/>
                <w:szCs w:val="24"/>
              </w:rPr>
              <w:t>BIODERECHO AMBIENTAL Y CALIDAD DE VIDA (6 ECTS)</w:t>
            </w:r>
          </w:p>
        </w:tc>
      </w:tr>
      <w:tr w:rsidR="00F267A7" w:rsidRPr="004D44DB" w14:paraId="1B68EE80" w14:textId="77777777" w:rsidTr="00663D87">
        <w:tc>
          <w:tcPr>
            <w:tcW w:w="8494" w:type="dxa"/>
          </w:tcPr>
          <w:p w14:paraId="19C45120" w14:textId="77777777" w:rsidR="00F267A7" w:rsidRPr="004D44DB" w:rsidRDefault="00F267A7" w:rsidP="00F267A7">
            <w:pPr>
              <w:shd w:val="clear" w:color="auto" w:fill="FFFFFF"/>
              <w:jc w:val="both"/>
              <w:rPr>
                <w:rFonts w:asciiTheme="minorHAnsi" w:hAnsiTheme="minorHAnsi" w:cstheme="minorHAnsi"/>
                <w:color w:val="333333"/>
                <w:sz w:val="24"/>
                <w:szCs w:val="24"/>
              </w:rPr>
            </w:pPr>
            <w:r w:rsidRPr="004D44DB">
              <w:rPr>
                <w:rFonts w:asciiTheme="minorHAnsi" w:hAnsiTheme="minorHAnsi" w:cstheme="minorHAnsi"/>
                <w:i/>
                <w:iCs/>
                <w:color w:val="333333"/>
                <w:sz w:val="24"/>
                <w:szCs w:val="24"/>
              </w:rPr>
              <w:t>BIODERECHO Y GOBERNANZA DE LA SALUD GLOBAL (3 ECTS)</w:t>
            </w:r>
          </w:p>
        </w:tc>
      </w:tr>
    </w:tbl>
    <w:p w14:paraId="23926EFB" w14:textId="77777777" w:rsidR="00F267A7" w:rsidRDefault="00F267A7" w:rsidP="00F267A7">
      <w:pPr>
        <w:shd w:val="clear" w:color="auto" w:fill="FFFFFF"/>
        <w:spacing w:after="0" w:line="240" w:lineRule="auto"/>
        <w:jc w:val="both"/>
        <w:rPr>
          <w:rFonts w:eastAsia="Times New Roman" w:cstheme="minorHAnsi"/>
          <w:color w:val="333333"/>
          <w:kern w:val="0"/>
          <w:sz w:val="24"/>
          <w:szCs w:val="24"/>
          <w:lang w:eastAsia="es-ES"/>
          <w14:ligatures w14:val="none"/>
        </w:rPr>
      </w:pPr>
    </w:p>
    <w:p w14:paraId="04103B1E" w14:textId="77777777" w:rsidR="00C4395B" w:rsidRPr="004D44DB" w:rsidRDefault="00C4395B" w:rsidP="00F267A7">
      <w:pPr>
        <w:shd w:val="clear" w:color="auto" w:fill="FFFFFF"/>
        <w:spacing w:after="0" w:line="240" w:lineRule="auto"/>
        <w:jc w:val="both"/>
        <w:rPr>
          <w:rFonts w:eastAsia="Times New Roman" w:cstheme="minorHAnsi"/>
          <w:color w:val="333333"/>
          <w:kern w:val="0"/>
          <w:sz w:val="24"/>
          <w:szCs w:val="24"/>
          <w:lang w:eastAsia="es-ES"/>
          <w14:ligatures w14:val="none"/>
        </w:rPr>
      </w:pPr>
    </w:p>
    <w:tbl>
      <w:tblPr>
        <w:tblStyle w:val="Tablaconcuadrcula"/>
        <w:tblW w:w="0" w:type="auto"/>
        <w:tblLook w:val="04A0" w:firstRow="1" w:lastRow="0" w:firstColumn="1" w:lastColumn="0" w:noHBand="0" w:noVBand="1"/>
      </w:tblPr>
      <w:tblGrid>
        <w:gridCol w:w="8494"/>
      </w:tblGrid>
      <w:tr w:rsidR="00F267A7" w:rsidRPr="004D44DB" w14:paraId="12A62E99" w14:textId="77777777" w:rsidTr="00663D87">
        <w:tc>
          <w:tcPr>
            <w:tcW w:w="8494" w:type="dxa"/>
          </w:tcPr>
          <w:p w14:paraId="43B85BCA" w14:textId="77777777" w:rsidR="00F267A7" w:rsidRPr="004D44DB" w:rsidRDefault="00F267A7" w:rsidP="00F267A7">
            <w:pPr>
              <w:shd w:val="clear" w:color="auto" w:fill="FFFFFF"/>
              <w:jc w:val="both"/>
              <w:rPr>
                <w:rFonts w:asciiTheme="minorHAnsi" w:hAnsiTheme="minorHAnsi" w:cstheme="minorHAnsi"/>
                <w:color w:val="333333"/>
                <w:sz w:val="24"/>
                <w:szCs w:val="24"/>
              </w:rPr>
            </w:pPr>
            <w:r w:rsidRPr="004D44DB">
              <w:rPr>
                <w:rFonts w:asciiTheme="minorHAnsi" w:hAnsiTheme="minorHAnsi" w:cstheme="minorHAnsi"/>
                <w:color w:val="333333"/>
                <w:sz w:val="24"/>
                <w:szCs w:val="24"/>
              </w:rPr>
              <w:t>TFM (12 ECTS) cotutela</w:t>
            </w:r>
          </w:p>
        </w:tc>
      </w:tr>
    </w:tbl>
    <w:p w14:paraId="0C5671BC" w14:textId="77777777" w:rsidR="00F267A7" w:rsidRPr="004D44DB" w:rsidRDefault="00F267A7" w:rsidP="00F267A7">
      <w:pPr>
        <w:shd w:val="clear" w:color="auto" w:fill="FFFFFF"/>
        <w:spacing w:after="0" w:line="240" w:lineRule="auto"/>
        <w:jc w:val="both"/>
        <w:rPr>
          <w:rFonts w:eastAsia="Times New Roman" w:cstheme="minorHAnsi"/>
          <w:color w:val="333333"/>
          <w:kern w:val="0"/>
          <w:sz w:val="24"/>
          <w:szCs w:val="24"/>
          <w:lang w:eastAsia="es-ES"/>
          <w14:ligatures w14:val="none"/>
        </w:rPr>
      </w:pPr>
    </w:p>
    <w:p w14:paraId="6B55FE14" w14:textId="77777777" w:rsidR="00F267A7" w:rsidRPr="004D44DB" w:rsidRDefault="00F267A7" w:rsidP="00F267A7">
      <w:pPr>
        <w:shd w:val="clear" w:color="auto" w:fill="FFFFFF"/>
        <w:spacing w:after="0" w:line="240" w:lineRule="auto"/>
        <w:jc w:val="both"/>
        <w:rPr>
          <w:rFonts w:eastAsia="Times New Roman" w:cstheme="minorHAnsi"/>
          <w:i/>
          <w:iCs/>
          <w:color w:val="538135" w:themeColor="accent6" w:themeShade="BF"/>
          <w:kern w:val="0"/>
          <w:sz w:val="24"/>
          <w:szCs w:val="24"/>
          <w:lang w:eastAsia="es-ES"/>
          <w14:ligatures w14:val="none"/>
        </w:rPr>
      </w:pPr>
      <w:r w:rsidRPr="004D44DB">
        <w:rPr>
          <w:rFonts w:eastAsia="Times New Roman" w:cstheme="minorHAnsi"/>
          <w:i/>
          <w:iCs/>
          <w:color w:val="538135" w:themeColor="accent6" w:themeShade="BF"/>
          <w:kern w:val="0"/>
          <w:sz w:val="24"/>
          <w:szCs w:val="24"/>
          <w:lang w:eastAsia="es-ES"/>
          <w14:ligatures w14:val="none"/>
        </w:rPr>
        <w:t>Semestre 2 Universidad de Limoges (Francia)</w:t>
      </w:r>
    </w:p>
    <w:p w14:paraId="5D013BBA" w14:textId="77777777" w:rsidR="00F267A7" w:rsidRPr="004D44DB" w:rsidRDefault="00F267A7" w:rsidP="00F267A7">
      <w:pPr>
        <w:shd w:val="clear" w:color="auto" w:fill="FFFFFF"/>
        <w:spacing w:after="0" w:line="240" w:lineRule="auto"/>
        <w:jc w:val="both"/>
        <w:rPr>
          <w:rFonts w:eastAsia="Times New Roman" w:cstheme="minorHAnsi"/>
          <w:color w:val="333333"/>
          <w:kern w:val="0"/>
          <w:sz w:val="24"/>
          <w:szCs w:val="24"/>
          <w:lang w:eastAsia="es-ES"/>
          <w14:ligatures w14:val="none"/>
        </w:rPr>
      </w:pPr>
    </w:p>
    <w:tbl>
      <w:tblPr>
        <w:tblStyle w:val="Tablaconcuadrcula"/>
        <w:tblW w:w="8500" w:type="dxa"/>
        <w:tblLook w:val="04A0" w:firstRow="1" w:lastRow="0" w:firstColumn="1" w:lastColumn="0" w:noHBand="0" w:noVBand="1"/>
      </w:tblPr>
      <w:tblGrid>
        <w:gridCol w:w="8500"/>
      </w:tblGrid>
      <w:tr w:rsidR="00F267A7" w:rsidRPr="00F84CEF" w14:paraId="78E6CA2D" w14:textId="77777777" w:rsidTr="00663D87">
        <w:trPr>
          <w:trHeight w:val="241"/>
        </w:trPr>
        <w:tc>
          <w:tcPr>
            <w:tcW w:w="8500" w:type="dxa"/>
          </w:tcPr>
          <w:p w14:paraId="135D2F28" w14:textId="77777777" w:rsidR="00F267A7" w:rsidRPr="004D44DB" w:rsidRDefault="00F267A7" w:rsidP="00F267A7">
            <w:pPr>
              <w:shd w:val="clear" w:color="auto" w:fill="FFFFFF"/>
              <w:jc w:val="both"/>
              <w:rPr>
                <w:rFonts w:asciiTheme="minorHAnsi" w:hAnsiTheme="minorHAnsi" w:cstheme="minorHAnsi"/>
                <w:color w:val="333333"/>
                <w:sz w:val="24"/>
                <w:szCs w:val="24"/>
                <w:lang w:val="fr-FR"/>
              </w:rPr>
            </w:pPr>
            <w:r w:rsidRPr="004D44DB">
              <w:rPr>
                <w:rFonts w:asciiTheme="minorHAnsi" w:hAnsiTheme="minorHAnsi" w:cstheme="minorHAnsi"/>
                <w:color w:val="333333"/>
                <w:sz w:val="24"/>
                <w:szCs w:val="24"/>
                <w:lang w:val="fr-FR"/>
              </w:rPr>
              <w:t>DROIT INTERNATIONAL ET COMPARÉ DE L’ENVIRONNEMENT (4 ECTS)</w:t>
            </w:r>
          </w:p>
        </w:tc>
      </w:tr>
      <w:tr w:rsidR="00F267A7" w:rsidRPr="00F84CEF" w14:paraId="61F03FF9" w14:textId="77777777" w:rsidTr="00663D87">
        <w:trPr>
          <w:trHeight w:val="254"/>
        </w:trPr>
        <w:tc>
          <w:tcPr>
            <w:tcW w:w="8500" w:type="dxa"/>
          </w:tcPr>
          <w:p w14:paraId="48E7067A" w14:textId="77777777" w:rsidR="00F267A7" w:rsidRPr="00F84CEF" w:rsidRDefault="00F267A7" w:rsidP="00F267A7">
            <w:pPr>
              <w:shd w:val="clear" w:color="auto" w:fill="FFFFFF"/>
              <w:jc w:val="both"/>
              <w:rPr>
                <w:rFonts w:asciiTheme="minorHAnsi" w:hAnsiTheme="minorHAnsi" w:cstheme="minorHAnsi"/>
                <w:color w:val="333333"/>
                <w:sz w:val="24"/>
                <w:szCs w:val="24"/>
                <w:lang w:val="en-GB"/>
              </w:rPr>
            </w:pPr>
            <w:r w:rsidRPr="00F84CEF">
              <w:rPr>
                <w:rFonts w:asciiTheme="minorHAnsi" w:hAnsiTheme="minorHAnsi" w:cstheme="minorHAnsi"/>
                <w:color w:val="333333"/>
                <w:sz w:val="24"/>
                <w:szCs w:val="24"/>
                <w:lang w:val="en-GB"/>
              </w:rPr>
              <w:t>NATIONAL AND EUROPEAN ENVIRONMENTAL LAW (4 ECTS)</w:t>
            </w:r>
          </w:p>
        </w:tc>
      </w:tr>
      <w:tr w:rsidR="00F267A7" w:rsidRPr="00F84CEF" w14:paraId="36DF69AF" w14:textId="77777777" w:rsidTr="00663D87">
        <w:trPr>
          <w:trHeight w:val="241"/>
        </w:trPr>
        <w:tc>
          <w:tcPr>
            <w:tcW w:w="8500" w:type="dxa"/>
          </w:tcPr>
          <w:p w14:paraId="58D32280" w14:textId="77777777" w:rsidR="00F267A7" w:rsidRPr="004D44DB" w:rsidRDefault="00F267A7" w:rsidP="00F267A7">
            <w:pPr>
              <w:shd w:val="clear" w:color="auto" w:fill="FFFFFF"/>
              <w:jc w:val="both"/>
              <w:rPr>
                <w:rFonts w:asciiTheme="minorHAnsi" w:hAnsiTheme="minorHAnsi" w:cstheme="minorHAnsi"/>
                <w:color w:val="333333"/>
                <w:sz w:val="24"/>
                <w:szCs w:val="24"/>
                <w:lang w:val="fr-FR"/>
              </w:rPr>
            </w:pPr>
            <w:r w:rsidRPr="004D44DB">
              <w:rPr>
                <w:rFonts w:asciiTheme="minorHAnsi" w:hAnsiTheme="minorHAnsi" w:cstheme="minorHAnsi"/>
                <w:color w:val="333333"/>
                <w:sz w:val="24"/>
                <w:szCs w:val="24"/>
                <w:lang w:val="fr-FR"/>
              </w:rPr>
              <w:t>APPROCHE ECONOMIQUE DU DEVELOPPEMENT DURABLE (2 ECTS)</w:t>
            </w:r>
          </w:p>
        </w:tc>
      </w:tr>
      <w:tr w:rsidR="00F267A7" w:rsidRPr="00E576A1" w14:paraId="1FB08778" w14:textId="77777777" w:rsidTr="00663D87">
        <w:trPr>
          <w:trHeight w:val="254"/>
        </w:trPr>
        <w:tc>
          <w:tcPr>
            <w:tcW w:w="8500" w:type="dxa"/>
          </w:tcPr>
          <w:p w14:paraId="33E6289B" w14:textId="77777777" w:rsidR="00F267A7" w:rsidRPr="004D44DB" w:rsidRDefault="00F267A7" w:rsidP="00F267A7">
            <w:pPr>
              <w:shd w:val="clear" w:color="auto" w:fill="FFFFFF"/>
              <w:jc w:val="both"/>
              <w:rPr>
                <w:rFonts w:asciiTheme="minorHAnsi" w:hAnsiTheme="minorHAnsi" w:cstheme="minorHAnsi"/>
                <w:color w:val="333333"/>
                <w:sz w:val="24"/>
                <w:szCs w:val="24"/>
                <w:lang w:val="fr-FR"/>
              </w:rPr>
            </w:pPr>
            <w:r w:rsidRPr="004D44DB">
              <w:rPr>
                <w:rFonts w:asciiTheme="minorHAnsi" w:hAnsiTheme="minorHAnsi" w:cstheme="minorHAnsi"/>
                <w:color w:val="333333"/>
                <w:sz w:val="24"/>
                <w:szCs w:val="24"/>
                <w:lang w:val="fr-FR"/>
              </w:rPr>
              <w:t>DROIT DE L’ENVIRONNEMENT ET DROITS DE L’HOMME (3 ECTS)</w:t>
            </w:r>
          </w:p>
        </w:tc>
      </w:tr>
      <w:tr w:rsidR="00F267A7" w:rsidRPr="004D44DB" w14:paraId="75370AE2" w14:textId="77777777" w:rsidTr="00663D87">
        <w:trPr>
          <w:trHeight w:val="241"/>
        </w:trPr>
        <w:tc>
          <w:tcPr>
            <w:tcW w:w="8500" w:type="dxa"/>
          </w:tcPr>
          <w:p w14:paraId="5249D32B" w14:textId="77777777" w:rsidR="00F267A7" w:rsidRPr="004D44DB" w:rsidRDefault="00F267A7" w:rsidP="00F267A7">
            <w:pPr>
              <w:shd w:val="clear" w:color="auto" w:fill="FFFFFF"/>
              <w:jc w:val="both"/>
              <w:rPr>
                <w:rFonts w:asciiTheme="minorHAnsi" w:hAnsiTheme="minorHAnsi" w:cstheme="minorHAnsi"/>
                <w:color w:val="333333"/>
                <w:sz w:val="24"/>
                <w:szCs w:val="24"/>
              </w:rPr>
            </w:pPr>
            <w:r w:rsidRPr="004D44DB">
              <w:rPr>
                <w:rFonts w:asciiTheme="minorHAnsi" w:hAnsiTheme="minorHAnsi" w:cstheme="minorHAnsi"/>
                <w:color w:val="333333"/>
                <w:sz w:val="24"/>
                <w:szCs w:val="24"/>
              </w:rPr>
              <w:t>DROIT DU VIVANT (3 ECTS)</w:t>
            </w:r>
          </w:p>
        </w:tc>
      </w:tr>
      <w:tr w:rsidR="00F267A7" w:rsidRPr="004D44DB" w14:paraId="10AEE1E2" w14:textId="77777777" w:rsidTr="00663D87">
        <w:trPr>
          <w:trHeight w:val="254"/>
        </w:trPr>
        <w:tc>
          <w:tcPr>
            <w:tcW w:w="8500" w:type="dxa"/>
          </w:tcPr>
          <w:p w14:paraId="5BA98061" w14:textId="77777777" w:rsidR="00F267A7" w:rsidRPr="004D44DB" w:rsidRDefault="00F267A7" w:rsidP="00F267A7">
            <w:pPr>
              <w:shd w:val="clear" w:color="auto" w:fill="FFFFFF"/>
              <w:jc w:val="both"/>
              <w:rPr>
                <w:rFonts w:asciiTheme="minorHAnsi" w:hAnsiTheme="minorHAnsi" w:cstheme="minorHAnsi"/>
                <w:color w:val="333333"/>
                <w:sz w:val="24"/>
                <w:szCs w:val="24"/>
              </w:rPr>
            </w:pPr>
            <w:r w:rsidRPr="004D44DB">
              <w:rPr>
                <w:rFonts w:asciiTheme="minorHAnsi" w:hAnsiTheme="minorHAnsi" w:cstheme="minorHAnsi"/>
                <w:color w:val="333333"/>
                <w:sz w:val="24"/>
                <w:szCs w:val="24"/>
              </w:rPr>
              <w:t>PROJET COLLECTIF (6 ECTS)</w:t>
            </w:r>
          </w:p>
        </w:tc>
      </w:tr>
      <w:tr w:rsidR="00F267A7" w:rsidRPr="00E576A1" w14:paraId="784FFD53" w14:textId="77777777" w:rsidTr="00663D87">
        <w:trPr>
          <w:trHeight w:val="241"/>
        </w:trPr>
        <w:tc>
          <w:tcPr>
            <w:tcW w:w="8500" w:type="dxa"/>
          </w:tcPr>
          <w:p w14:paraId="201C4A02" w14:textId="77777777" w:rsidR="00F267A7" w:rsidRPr="004D44DB" w:rsidRDefault="00F267A7" w:rsidP="00F267A7">
            <w:pPr>
              <w:shd w:val="clear" w:color="auto" w:fill="FFFFFF"/>
              <w:jc w:val="both"/>
              <w:rPr>
                <w:rFonts w:asciiTheme="minorHAnsi" w:hAnsiTheme="minorHAnsi" w:cstheme="minorHAnsi"/>
                <w:color w:val="333333"/>
                <w:sz w:val="24"/>
                <w:szCs w:val="24"/>
                <w:lang w:val="fr-FR"/>
              </w:rPr>
            </w:pPr>
            <w:r w:rsidRPr="004D44DB">
              <w:rPr>
                <w:rFonts w:asciiTheme="minorHAnsi" w:hAnsiTheme="minorHAnsi" w:cstheme="minorHAnsi"/>
                <w:color w:val="333333"/>
                <w:sz w:val="24"/>
                <w:szCs w:val="24"/>
                <w:lang w:val="fr-FR"/>
              </w:rPr>
              <w:t>PROCÈS ENVIRONNEMENTAL (COMME UN CONCOURS DE PLAIDOIRIE (5 ECTS)</w:t>
            </w:r>
          </w:p>
        </w:tc>
      </w:tr>
    </w:tbl>
    <w:p w14:paraId="2FB647BF" w14:textId="77777777" w:rsidR="00F267A7" w:rsidRPr="004D44DB" w:rsidRDefault="00F267A7" w:rsidP="00F267A7">
      <w:pPr>
        <w:shd w:val="clear" w:color="auto" w:fill="FFFFFF"/>
        <w:spacing w:after="0" w:line="240" w:lineRule="auto"/>
        <w:jc w:val="both"/>
        <w:rPr>
          <w:rFonts w:eastAsia="Times New Roman" w:cstheme="minorHAnsi"/>
          <w:color w:val="333333"/>
          <w:kern w:val="0"/>
          <w:sz w:val="24"/>
          <w:szCs w:val="24"/>
          <w:lang w:val="fr-FR" w:eastAsia="es-ES"/>
          <w14:ligatures w14:val="none"/>
        </w:rPr>
      </w:pPr>
    </w:p>
    <w:tbl>
      <w:tblPr>
        <w:tblStyle w:val="Tablaconcuadrcula"/>
        <w:tblW w:w="8500" w:type="dxa"/>
        <w:tblLook w:val="04A0" w:firstRow="1" w:lastRow="0" w:firstColumn="1" w:lastColumn="0" w:noHBand="0" w:noVBand="1"/>
      </w:tblPr>
      <w:tblGrid>
        <w:gridCol w:w="8500"/>
      </w:tblGrid>
      <w:tr w:rsidR="00F267A7" w:rsidRPr="004D44DB" w14:paraId="233AB005" w14:textId="77777777" w:rsidTr="00663D87">
        <w:trPr>
          <w:trHeight w:val="122"/>
        </w:trPr>
        <w:tc>
          <w:tcPr>
            <w:tcW w:w="8500" w:type="dxa"/>
          </w:tcPr>
          <w:p w14:paraId="7EEB481E" w14:textId="77777777" w:rsidR="00F267A7" w:rsidRPr="004D44DB" w:rsidRDefault="00F267A7" w:rsidP="00F267A7">
            <w:pPr>
              <w:shd w:val="clear" w:color="auto" w:fill="FFFFFF"/>
              <w:jc w:val="both"/>
              <w:rPr>
                <w:rFonts w:asciiTheme="minorHAnsi" w:hAnsiTheme="minorHAnsi" w:cstheme="minorHAnsi"/>
                <w:color w:val="333333"/>
                <w:sz w:val="24"/>
                <w:szCs w:val="24"/>
              </w:rPr>
            </w:pPr>
            <w:r w:rsidRPr="004D44DB">
              <w:rPr>
                <w:rFonts w:asciiTheme="minorHAnsi" w:hAnsiTheme="minorHAnsi" w:cstheme="minorHAnsi"/>
                <w:color w:val="333333"/>
                <w:sz w:val="24"/>
                <w:szCs w:val="24"/>
              </w:rPr>
              <w:t>CLINIQUE JURIDIQUE ENVIRONMENTAL (3 ECTS)</w:t>
            </w:r>
          </w:p>
        </w:tc>
      </w:tr>
    </w:tbl>
    <w:p w14:paraId="1D7F72E1" w14:textId="77777777" w:rsidR="00F267A7" w:rsidRPr="004D44DB" w:rsidRDefault="00F267A7" w:rsidP="00F267A7">
      <w:pPr>
        <w:shd w:val="clear" w:color="auto" w:fill="FFFFFF"/>
        <w:spacing w:after="0" w:line="240" w:lineRule="auto"/>
        <w:jc w:val="both"/>
        <w:rPr>
          <w:rFonts w:eastAsia="Times New Roman" w:cstheme="minorHAnsi"/>
          <w:color w:val="333333"/>
          <w:kern w:val="0"/>
          <w:sz w:val="24"/>
          <w:szCs w:val="24"/>
          <w:lang w:eastAsia="es-ES"/>
          <w14:ligatures w14:val="none"/>
        </w:rPr>
      </w:pPr>
    </w:p>
    <w:p w14:paraId="3D66EB05" w14:textId="77777777" w:rsidR="00F267A7" w:rsidRPr="004D44DB" w:rsidRDefault="00F267A7" w:rsidP="00F267A7">
      <w:pPr>
        <w:shd w:val="clear" w:color="auto" w:fill="FFFFFF"/>
        <w:spacing w:after="0" w:line="240" w:lineRule="auto"/>
        <w:jc w:val="both"/>
        <w:rPr>
          <w:rFonts w:eastAsia="Times New Roman" w:cstheme="minorHAnsi"/>
          <w:i/>
          <w:iCs/>
          <w:color w:val="538135" w:themeColor="accent6" w:themeShade="BF"/>
          <w:kern w:val="0"/>
          <w:sz w:val="24"/>
          <w:szCs w:val="24"/>
          <w:lang w:eastAsia="es-ES"/>
          <w14:ligatures w14:val="none"/>
        </w:rPr>
      </w:pPr>
      <w:r w:rsidRPr="004D44DB">
        <w:rPr>
          <w:rFonts w:eastAsia="Times New Roman" w:cstheme="minorHAnsi"/>
          <w:i/>
          <w:iCs/>
          <w:color w:val="538135" w:themeColor="accent6" w:themeShade="BF"/>
          <w:kern w:val="0"/>
          <w:sz w:val="24"/>
          <w:szCs w:val="24"/>
          <w:lang w:eastAsia="es-ES"/>
          <w14:ligatures w14:val="none"/>
        </w:rPr>
        <w:t xml:space="preserve">Semestre 3 Universidad Nacional del Litoral (Argentina) </w:t>
      </w:r>
    </w:p>
    <w:p w14:paraId="3052EB05" w14:textId="77777777" w:rsidR="00F267A7" w:rsidRPr="004D44DB" w:rsidRDefault="00F267A7" w:rsidP="00F267A7">
      <w:pPr>
        <w:shd w:val="clear" w:color="auto" w:fill="FFFFFF"/>
        <w:spacing w:after="0" w:line="240" w:lineRule="auto"/>
        <w:jc w:val="both"/>
        <w:rPr>
          <w:rFonts w:eastAsia="Times New Roman" w:cstheme="minorHAnsi"/>
          <w:i/>
          <w:iCs/>
          <w:color w:val="538135" w:themeColor="accent6" w:themeShade="BF"/>
          <w:kern w:val="0"/>
          <w:sz w:val="24"/>
          <w:szCs w:val="24"/>
          <w:lang w:eastAsia="es-ES"/>
          <w14:ligatures w14:val="none"/>
        </w:rPr>
      </w:pPr>
    </w:p>
    <w:tbl>
      <w:tblPr>
        <w:tblStyle w:val="Tablaconcuadrcula"/>
        <w:tblW w:w="8500" w:type="dxa"/>
        <w:tblLook w:val="04A0" w:firstRow="1" w:lastRow="0" w:firstColumn="1" w:lastColumn="0" w:noHBand="0" w:noVBand="1"/>
      </w:tblPr>
      <w:tblGrid>
        <w:gridCol w:w="8500"/>
      </w:tblGrid>
      <w:tr w:rsidR="00F267A7" w:rsidRPr="004D44DB" w14:paraId="6FD688AD" w14:textId="77777777" w:rsidTr="00663D87">
        <w:trPr>
          <w:trHeight w:val="344"/>
        </w:trPr>
        <w:tc>
          <w:tcPr>
            <w:tcW w:w="8500" w:type="dxa"/>
          </w:tcPr>
          <w:p w14:paraId="780EEE3D" w14:textId="77777777" w:rsidR="00F267A7" w:rsidRPr="004D44DB" w:rsidRDefault="00F267A7" w:rsidP="00F267A7">
            <w:pPr>
              <w:shd w:val="clear" w:color="auto" w:fill="FFFFFF"/>
              <w:jc w:val="both"/>
              <w:rPr>
                <w:rFonts w:asciiTheme="minorHAnsi" w:hAnsiTheme="minorHAnsi" w:cstheme="minorHAnsi"/>
                <w:color w:val="333333"/>
                <w:sz w:val="24"/>
                <w:szCs w:val="24"/>
              </w:rPr>
            </w:pPr>
            <w:r w:rsidRPr="004D44DB">
              <w:rPr>
                <w:rFonts w:asciiTheme="minorHAnsi" w:hAnsiTheme="minorHAnsi" w:cstheme="minorHAnsi"/>
                <w:color w:val="333333"/>
                <w:sz w:val="24"/>
                <w:szCs w:val="24"/>
              </w:rPr>
              <w:t>DERECHO DEL MEDIO AMBIENTE ARGENTINO (2 ECTS)</w:t>
            </w:r>
          </w:p>
        </w:tc>
      </w:tr>
      <w:tr w:rsidR="00F267A7" w:rsidRPr="004D44DB" w14:paraId="68C6AAA4" w14:textId="77777777" w:rsidTr="00663D87">
        <w:tc>
          <w:tcPr>
            <w:tcW w:w="8500" w:type="dxa"/>
          </w:tcPr>
          <w:p w14:paraId="1446520E" w14:textId="77777777" w:rsidR="00F267A7" w:rsidRPr="004D44DB" w:rsidRDefault="00F267A7" w:rsidP="00F267A7">
            <w:pPr>
              <w:shd w:val="clear" w:color="auto" w:fill="FFFFFF"/>
              <w:jc w:val="both"/>
              <w:rPr>
                <w:rFonts w:asciiTheme="minorHAnsi" w:hAnsiTheme="minorHAnsi" w:cstheme="minorHAnsi"/>
                <w:color w:val="333333"/>
                <w:sz w:val="24"/>
                <w:szCs w:val="24"/>
              </w:rPr>
            </w:pPr>
            <w:r w:rsidRPr="004D44DB">
              <w:rPr>
                <w:rFonts w:asciiTheme="minorHAnsi" w:hAnsiTheme="minorHAnsi" w:cstheme="minorHAnsi"/>
                <w:color w:val="333333"/>
                <w:sz w:val="24"/>
                <w:szCs w:val="24"/>
              </w:rPr>
              <w:t>DERECHO PRÁCTICO DEL AMBIENTE  ARGENTINO (2 ECTS)</w:t>
            </w:r>
          </w:p>
        </w:tc>
      </w:tr>
      <w:tr w:rsidR="00F267A7" w:rsidRPr="004D44DB" w14:paraId="4E0FEEA2" w14:textId="77777777" w:rsidTr="00663D87">
        <w:tc>
          <w:tcPr>
            <w:tcW w:w="8500" w:type="dxa"/>
          </w:tcPr>
          <w:p w14:paraId="288D4154" w14:textId="77777777" w:rsidR="00F267A7" w:rsidRPr="004D44DB" w:rsidRDefault="00F267A7" w:rsidP="00F267A7">
            <w:pPr>
              <w:shd w:val="clear" w:color="auto" w:fill="FFFFFF"/>
              <w:jc w:val="both"/>
              <w:rPr>
                <w:rFonts w:asciiTheme="minorHAnsi" w:hAnsiTheme="minorHAnsi" w:cstheme="minorHAnsi"/>
                <w:color w:val="333333"/>
                <w:sz w:val="24"/>
                <w:szCs w:val="24"/>
              </w:rPr>
            </w:pPr>
            <w:r w:rsidRPr="004D44DB">
              <w:rPr>
                <w:rFonts w:asciiTheme="minorHAnsi" w:hAnsiTheme="minorHAnsi" w:cstheme="minorHAnsi"/>
                <w:color w:val="333333"/>
                <w:sz w:val="24"/>
                <w:szCs w:val="24"/>
              </w:rPr>
              <w:t>DERECHO CONSTITUCIONAL AMBIENTAL (2 ECTS)</w:t>
            </w:r>
          </w:p>
        </w:tc>
      </w:tr>
      <w:tr w:rsidR="00F267A7" w:rsidRPr="004D44DB" w14:paraId="1B6AA127" w14:textId="77777777" w:rsidTr="00663D87">
        <w:tc>
          <w:tcPr>
            <w:tcW w:w="8500" w:type="dxa"/>
          </w:tcPr>
          <w:p w14:paraId="5442A2C1" w14:textId="77777777" w:rsidR="00F267A7" w:rsidRPr="004D44DB" w:rsidRDefault="00F267A7" w:rsidP="00F267A7">
            <w:pPr>
              <w:shd w:val="clear" w:color="auto" w:fill="FFFFFF"/>
              <w:jc w:val="both"/>
              <w:rPr>
                <w:rFonts w:asciiTheme="minorHAnsi" w:hAnsiTheme="minorHAnsi" w:cstheme="minorHAnsi"/>
                <w:color w:val="333333"/>
                <w:sz w:val="24"/>
                <w:szCs w:val="24"/>
              </w:rPr>
            </w:pPr>
            <w:r w:rsidRPr="004D44DB">
              <w:rPr>
                <w:rFonts w:asciiTheme="minorHAnsi" w:hAnsiTheme="minorHAnsi" w:cstheme="minorHAnsi"/>
                <w:color w:val="333333"/>
                <w:sz w:val="24"/>
                <w:szCs w:val="24"/>
              </w:rPr>
              <w:t>DERECHO DEL MEDIO AMBIENTE DEL MERCOSUR Y DE LOS PAÍSES DEL MERCOSUR (2 ECTS)</w:t>
            </w:r>
          </w:p>
        </w:tc>
      </w:tr>
      <w:tr w:rsidR="00F267A7" w:rsidRPr="004D44DB" w14:paraId="1415E5B5" w14:textId="77777777" w:rsidTr="00663D87">
        <w:tc>
          <w:tcPr>
            <w:tcW w:w="8500" w:type="dxa"/>
          </w:tcPr>
          <w:p w14:paraId="64B5233E" w14:textId="77777777" w:rsidR="00F267A7" w:rsidRPr="004D44DB" w:rsidRDefault="00F267A7" w:rsidP="00F267A7">
            <w:pPr>
              <w:shd w:val="clear" w:color="auto" w:fill="FFFFFF"/>
              <w:jc w:val="both"/>
              <w:rPr>
                <w:rFonts w:asciiTheme="minorHAnsi" w:hAnsiTheme="minorHAnsi" w:cstheme="minorHAnsi"/>
                <w:color w:val="333333"/>
                <w:sz w:val="24"/>
                <w:szCs w:val="24"/>
              </w:rPr>
            </w:pPr>
            <w:r w:rsidRPr="004D44DB">
              <w:rPr>
                <w:rFonts w:asciiTheme="minorHAnsi" w:hAnsiTheme="minorHAnsi" w:cstheme="minorHAnsi"/>
                <w:color w:val="333333"/>
                <w:sz w:val="24"/>
                <w:szCs w:val="24"/>
              </w:rPr>
              <w:t>TEORÍA SOCIAL Y AMBIENTE (2 ECTS)</w:t>
            </w:r>
          </w:p>
        </w:tc>
      </w:tr>
      <w:tr w:rsidR="00F267A7" w:rsidRPr="004D44DB" w14:paraId="2B4986CE" w14:textId="77777777" w:rsidTr="00663D87">
        <w:tc>
          <w:tcPr>
            <w:tcW w:w="8500" w:type="dxa"/>
          </w:tcPr>
          <w:p w14:paraId="2719FE9D" w14:textId="77777777" w:rsidR="00F267A7" w:rsidRPr="004D44DB" w:rsidRDefault="00F267A7" w:rsidP="00F267A7">
            <w:pPr>
              <w:shd w:val="clear" w:color="auto" w:fill="FFFFFF"/>
              <w:jc w:val="both"/>
              <w:rPr>
                <w:rFonts w:asciiTheme="minorHAnsi" w:hAnsiTheme="minorHAnsi" w:cstheme="minorHAnsi"/>
                <w:color w:val="333333"/>
                <w:sz w:val="24"/>
                <w:szCs w:val="24"/>
              </w:rPr>
            </w:pPr>
            <w:r w:rsidRPr="004D44DB">
              <w:rPr>
                <w:rFonts w:asciiTheme="minorHAnsi" w:hAnsiTheme="minorHAnsi" w:cstheme="minorHAnsi"/>
                <w:color w:val="333333"/>
                <w:sz w:val="24"/>
                <w:szCs w:val="24"/>
              </w:rPr>
              <w:t>DERECHO PROCESAL AMBIENTAL (2 ECTS)</w:t>
            </w:r>
          </w:p>
        </w:tc>
      </w:tr>
      <w:tr w:rsidR="00F267A7" w:rsidRPr="004D44DB" w14:paraId="3642E98C" w14:textId="77777777" w:rsidTr="00663D87">
        <w:tc>
          <w:tcPr>
            <w:tcW w:w="8500" w:type="dxa"/>
          </w:tcPr>
          <w:p w14:paraId="3EC56866" w14:textId="77777777" w:rsidR="00F267A7" w:rsidRPr="004D44DB" w:rsidRDefault="00F267A7" w:rsidP="00F267A7">
            <w:pPr>
              <w:shd w:val="clear" w:color="auto" w:fill="FFFFFF"/>
              <w:jc w:val="both"/>
              <w:rPr>
                <w:rFonts w:asciiTheme="minorHAnsi" w:hAnsiTheme="minorHAnsi" w:cstheme="minorHAnsi"/>
                <w:color w:val="333333"/>
                <w:sz w:val="24"/>
                <w:szCs w:val="24"/>
              </w:rPr>
            </w:pPr>
            <w:r w:rsidRPr="004D44DB">
              <w:rPr>
                <w:rFonts w:asciiTheme="minorHAnsi" w:hAnsiTheme="minorHAnsi" w:cstheme="minorHAnsi"/>
                <w:color w:val="333333"/>
                <w:sz w:val="24"/>
                <w:szCs w:val="24"/>
              </w:rPr>
              <w:t xml:space="preserve">DERECHO PROVINCIAL Y LOCAL DEL MEDIO AMBIENTE (2 ECTS) </w:t>
            </w:r>
          </w:p>
        </w:tc>
      </w:tr>
      <w:tr w:rsidR="00F267A7" w:rsidRPr="004D44DB" w14:paraId="50B199A4" w14:textId="77777777" w:rsidTr="00663D87">
        <w:tc>
          <w:tcPr>
            <w:tcW w:w="8500" w:type="dxa"/>
          </w:tcPr>
          <w:p w14:paraId="40066731" w14:textId="77777777" w:rsidR="00F267A7" w:rsidRPr="004D44DB" w:rsidRDefault="00F267A7" w:rsidP="00F267A7">
            <w:pPr>
              <w:shd w:val="clear" w:color="auto" w:fill="FFFFFF"/>
              <w:jc w:val="both"/>
              <w:rPr>
                <w:rFonts w:asciiTheme="minorHAnsi" w:hAnsiTheme="minorHAnsi" w:cstheme="minorHAnsi"/>
                <w:color w:val="333333"/>
                <w:sz w:val="24"/>
                <w:szCs w:val="24"/>
              </w:rPr>
            </w:pPr>
            <w:r w:rsidRPr="004D44DB">
              <w:rPr>
                <w:rFonts w:asciiTheme="minorHAnsi" w:hAnsiTheme="minorHAnsi" w:cstheme="minorHAnsi"/>
                <w:color w:val="333333"/>
                <w:sz w:val="24"/>
                <w:szCs w:val="24"/>
              </w:rPr>
              <w:t xml:space="preserve">CONFLICTOS AMBIENTALES EN LA JURISPRUDENCIA (2 ECTS) </w:t>
            </w:r>
          </w:p>
        </w:tc>
      </w:tr>
      <w:tr w:rsidR="00F267A7" w:rsidRPr="004D44DB" w14:paraId="29491204" w14:textId="77777777" w:rsidTr="00663D87">
        <w:tc>
          <w:tcPr>
            <w:tcW w:w="8500" w:type="dxa"/>
          </w:tcPr>
          <w:p w14:paraId="4860166C" w14:textId="77777777" w:rsidR="00F267A7" w:rsidRPr="004D44DB" w:rsidRDefault="00F267A7" w:rsidP="00F267A7">
            <w:pPr>
              <w:shd w:val="clear" w:color="auto" w:fill="FFFFFF"/>
              <w:jc w:val="both"/>
              <w:rPr>
                <w:rFonts w:asciiTheme="minorHAnsi" w:hAnsiTheme="minorHAnsi" w:cstheme="minorHAnsi"/>
                <w:color w:val="333333"/>
                <w:sz w:val="24"/>
                <w:szCs w:val="24"/>
              </w:rPr>
            </w:pPr>
            <w:r w:rsidRPr="004D44DB">
              <w:rPr>
                <w:rFonts w:asciiTheme="minorHAnsi" w:hAnsiTheme="minorHAnsi" w:cstheme="minorHAnsi"/>
                <w:color w:val="333333"/>
                <w:sz w:val="24"/>
                <w:szCs w:val="24"/>
              </w:rPr>
              <w:t>INSTITUCIONES PARA LA PROTECCIÓN DEL AMBIENTE (2 ECTS)</w:t>
            </w:r>
          </w:p>
        </w:tc>
      </w:tr>
    </w:tbl>
    <w:p w14:paraId="7344E2B1" w14:textId="77777777" w:rsidR="00F267A7" w:rsidRPr="004D44DB" w:rsidRDefault="00F267A7" w:rsidP="00F267A7">
      <w:pPr>
        <w:shd w:val="clear" w:color="auto" w:fill="FFFFFF"/>
        <w:spacing w:after="0" w:line="240" w:lineRule="auto"/>
        <w:jc w:val="both"/>
        <w:rPr>
          <w:rFonts w:eastAsia="Times New Roman" w:cstheme="minorHAnsi"/>
          <w:color w:val="333333"/>
          <w:kern w:val="0"/>
          <w:sz w:val="24"/>
          <w:szCs w:val="24"/>
          <w:lang w:eastAsia="es-ES"/>
          <w14:ligatures w14:val="none"/>
        </w:rPr>
      </w:pPr>
    </w:p>
    <w:tbl>
      <w:tblPr>
        <w:tblStyle w:val="Tablaconcuadrcula"/>
        <w:tblW w:w="8500" w:type="dxa"/>
        <w:tblLook w:val="04A0" w:firstRow="1" w:lastRow="0" w:firstColumn="1" w:lastColumn="0" w:noHBand="0" w:noVBand="1"/>
      </w:tblPr>
      <w:tblGrid>
        <w:gridCol w:w="8500"/>
      </w:tblGrid>
      <w:tr w:rsidR="00F267A7" w:rsidRPr="004D44DB" w14:paraId="4C4FF4A6" w14:textId="77777777" w:rsidTr="00663D87">
        <w:tc>
          <w:tcPr>
            <w:tcW w:w="8500" w:type="dxa"/>
          </w:tcPr>
          <w:p w14:paraId="34B985D4" w14:textId="77777777" w:rsidR="00F267A7" w:rsidRPr="004D44DB" w:rsidRDefault="00F267A7" w:rsidP="00F267A7">
            <w:pPr>
              <w:shd w:val="clear" w:color="auto" w:fill="FFFFFF"/>
              <w:jc w:val="both"/>
              <w:rPr>
                <w:rFonts w:asciiTheme="minorHAnsi" w:hAnsiTheme="minorHAnsi" w:cstheme="minorHAnsi"/>
                <w:color w:val="333333"/>
                <w:sz w:val="24"/>
                <w:szCs w:val="24"/>
              </w:rPr>
            </w:pPr>
            <w:r w:rsidRPr="004D44DB">
              <w:rPr>
                <w:rFonts w:asciiTheme="minorHAnsi" w:hAnsiTheme="minorHAnsi" w:cstheme="minorHAnsi"/>
                <w:color w:val="333333"/>
                <w:sz w:val="24"/>
                <w:szCs w:val="24"/>
              </w:rPr>
              <w:t>ESCUELA DE INVIERNO: LITIGACIÓN AMBIENTAL (3 ECTS)</w:t>
            </w:r>
          </w:p>
        </w:tc>
      </w:tr>
      <w:tr w:rsidR="00F267A7" w:rsidRPr="004D44DB" w14:paraId="11AC07D4" w14:textId="77777777" w:rsidTr="00663D87">
        <w:trPr>
          <w:trHeight w:val="186"/>
        </w:trPr>
        <w:tc>
          <w:tcPr>
            <w:tcW w:w="8500" w:type="dxa"/>
          </w:tcPr>
          <w:p w14:paraId="32696DF4" w14:textId="77777777" w:rsidR="00F267A7" w:rsidRPr="004D44DB" w:rsidRDefault="00F267A7" w:rsidP="00F267A7">
            <w:pPr>
              <w:shd w:val="clear" w:color="auto" w:fill="FFFFFF"/>
              <w:jc w:val="both"/>
              <w:rPr>
                <w:rFonts w:asciiTheme="minorHAnsi" w:hAnsiTheme="minorHAnsi" w:cstheme="minorHAnsi"/>
                <w:color w:val="333333"/>
                <w:sz w:val="24"/>
                <w:szCs w:val="24"/>
              </w:rPr>
            </w:pPr>
            <w:r w:rsidRPr="004D44DB">
              <w:rPr>
                <w:rFonts w:asciiTheme="minorHAnsi" w:hAnsiTheme="minorHAnsi" w:cstheme="minorHAnsi"/>
                <w:color w:val="333333"/>
                <w:sz w:val="24"/>
                <w:szCs w:val="24"/>
              </w:rPr>
              <w:t>STAGE 4 SEMANAS (9 ECTS)</w:t>
            </w:r>
          </w:p>
        </w:tc>
      </w:tr>
    </w:tbl>
    <w:p w14:paraId="1EB5693D" w14:textId="77777777" w:rsidR="008A36A8" w:rsidRPr="004D44DB" w:rsidRDefault="008A36A8">
      <w:pPr>
        <w:rPr>
          <w:rFonts w:ascii="Helvetica" w:hAnsi="Helvetica"/>
          <w:b/>
          <w:sz w:val="24"/>
          <w:szCs w:val="24"/>
        </w:rPr>
      </w:pPr>
      <w:r w:rsidRPr="004D44DB">
        <w:rPr>
          <w:rFonts w:ascii="Helvetica" w:hAnsi="Helvetica"/>
          <w:b/>
          <w:sz w:val="24"/>
          <w:szCs w:val="24"/>
        </w:rPr>
        <w:br w:type="page"/>
      </w:r>
    </w:p>
    <w:p w14:paraId="4504560D" w14:textId="5DA0003E" w:rsidR="001040DA" w:rsidRPr="001040DA" w:rsidRDefault="008A36A8" w:rsidP="001040DA">
      <w:pPr>
        <w:autoSpaceDE w:val="0"/>
        <w:autoSpaceDN w:val="0"/>
        <w:adjustRightInd w:val="0"/>
        <w:spacing w:after="0" w:line="240" w:lineRule="auto"/>
        <w:jc w:val="center"/>
        <w:rPr>
          <w:rFonts w:cstheme="minorHAnsi"/>
          <w:b/>
          <w:bCs/>
          <w:color w:val="000000"/>
          <w:kern w:val="0"/>
          <w:sz w:val="20"/>
          <w:szCs w:val="20"/>
        </w:rPr>
      </w:pPr>
      <w:r w:rsidRPr="001040DA">
        <w:rPr>
          <w:rFonts w:cstheme="minorHAnsi"/>
          <w:b/>
          <w:bCs/>
          <w:color w:val="000000"/>
          <w:kern w:val="0"/>
          <w:sz w:val="20"/>
          <w:szCs w:val="20"/>
        </w:rPr>
        <w:lastRenderedPageBreak/>
        <w:t>ANEXO II.</w:t>
      </w:r>
    </w:p>
    <w:p w14:paraId="30DAFA89" w14:textId="77777777" w:rsidR="001040DA" w:rsidRPr="001040DA" w:rsidRDefault="001040DA" w:rsidP="008A36A8">
      <w:pPr>
        <w:autoSpaceDE w:val="0"/>
        <w:autoSpaceDN w:val="0"/>
        <w:adjustRightInd w:val="0"/>
        <w:spacing w:after="0" w:line="240" w:lineRule="auto"/>
        <w:rPr>
          <w:rFonts w:cstheme="minorHAnsi"/>
          <w:b/>
          <w:bCs/>
          <w:color w:val="000000"/>
          <w:kern w:val="0"/>
          <w:sz w:val="20"/>
          <w:szCs w:val="20"/>
        </w:rPr>
      </w:pPr>
    </w:p>
    <w:p w14:paraId="448F1F86" w14:textId="5266125A" w:rsidR="00210F9D" w:rsidRPr="001040DA" w:rsidRDefault="00210F9D" w:rsidP="008A36A8">
      <w:pPr>
        <w:autoSpaceDE w:val="0"/>
        <w:autoSpaceDN w:val="0"/>
        <w:adjustRightInd w:val="0"/>
        <w:spacing w:after="0" w:line="240" w:lineRule="auto"/>
        <w:rPr>
          <w:rFonts w:cstheme="minorHAnsi"/>
          <w:b/>
          <w:bCs/>
          <w:color w:val="000000"/>
          <w:kern w:val="0"/>
          <w:sz w:val="20"/>
          <w:szCs w:val="20"/>
        </w:rPr>
      </w:pPr>
      <w:r w:rsidRPr="001040DA">
        <w:rPr>
          <w:rFonts w:cstheme="minorHAnsi"/>
          <w:b/>
          <w:bCs/>
          <w:color w:val="000000"/>
          <w:kern w:val="0"/>
          <w:sz w:val="20"/>
          <w:szCs w:val="20"/>
        </w:rPr>
        <w:t>SOLICITUD DE COMPROBACIÓN DEL NIVEL DE FORMACIÓN DE ESTUDIOS EXTRANJEROS NO HOMOLOGADOS AJENOS AL ESPACIO EUROPEO DE EDUCACIÓN SUPERIOR, EQUIVALENTE CON UNA TITULACIÓN OFICIAL UNIVERSITARIA ESPAÑOLA</w:t>
      </w:r>
      <w:r w:rsidR="008A36A8" w:rsidRPr="001040DA">
        <w:rPr>
          <w:rFonts w:cstheme="minorHAnsi"/>
          <w:b/>
          <w:bCs/>
          <w:color w:val="000000"/>
          <w:kern w:val="0"/>
          <w:sz w:val="20"/>
          <w:szCs w:val="20"/>
        </w:rPr>
        <w:t xml:space="preserve"> </w:t>
      </w:r>
    </w:p>
    <w:p w14:paraId="761C857F" w14:textId="77777777" w:rsidR="001040DA" w:rsidRPr="001040DA" w:rsidRDefault="001040DA" w:rsidP="008A36A8">
      <w:pPr>
        <w:autoSpaceDE w:val="0"/>
        <w:autoSpaceDN w:val="0"/>
        <w:adjustRightInd w:val="0"/>
        <w:spacing w:after="0" w:line="240" w:lineRule="auto"/>
        <w:rPr>
          <w:rFonts w:cstheme="minorHAnsi"/>
          <w:b/>
          <w:bCs/>
          <w:color w:val="000000"/>
          <w:kern w:val="0"/>
          <w:sz w:val="20"/>
          <w:szCs w:val="20"/>
        </w:rPr>
      </w:pPr>
    </w:p>
    <w:p w14:paraId="78E9EA45" w14:textId="77777777" w:rsidR="00210F9D" w:rsidRPr="001040DA" w:rsidRDefault="00210F9D" w:rsidP="00210F9D">
      <w:pPr>
        <w:pStyle w:val="Ttulo4"/>
        <w:numPr>
          <w:ilvl w:val="0"/>
          <w:numId w:val="8"/>
        </w:numPr>
        <w:spacing w:before="0" w:after="0"/>
        <w:jc w:val="both"/>
        <w:rPr>
          <w:rFonts w:asciiTheme="minorHAnsi" w:hAnsiTheme="minorHAnsi" w:cstheme="minorHAnsi"/>
          <w:sz w:val="20"/>
          <w:szCs w:val="20"/>
        </w:rPr>
      </w:pPr>
      <w:r w:rsidRPr="001040DA">
        <w:rPr>
          <w:rFonts w:asciiTheme="minorHAnsi" w:hAnsiTheme="minorHAnsi" w:cstheme="minorHAnsi"/>
          <w:sz w:val="20"/>
          <w:szCs w:val="20"/>
        </w:rPr>
        <w:t>DATOS DEL SOLICITANTE</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4890"/>
        <w:gridCol w:w="4900"/>
      </w:tblGrid>
      <w:tr w:rsidR="00210F9D" w:rsidRPr="001040DA" w14:paraId="41C9A9C5" w14:textId="77777777" w:rsidTr="00210F9D">
        <w:tc>
          <w:tcPr>
            <w:tcW w:w="4890" w:type="dxa"/>
            <w:tcBorders>
              <w:top w:val="single" w:sz="4" w:space="0" w:color="auto"/>
              <w:left w:val="single" w:sz="4" w:space="0" w:color="auto"/>
              <w:bottom w:val="nil"/>
              <w:right w:val="nil"/>
            </w:tcBorders>
            <w:hideMark/>
          </w:tcPr>
          <w:p w14:paraId="40CD4F01" w14:textId="77777777" w:rsidR="00210F9D" w:rsidRPr="001040DA" w:rsidRDefault="00210F9D">
            <w:pPr>
              <w:pStyle w:val="Ttulo4"/>
              <w:spacing w:before="0" w:after="0"/>
              <w:rPr>
                <w:rFonts w:asciiTheme="minorHAnsi" w:hAnsiTheme="minorHAnsi" w:cstheme="minorHAnsi"/>
                <w:b w:val="0"/>
                <w:sz w:val="20"/>
                <w:szCs w:val="20"/>
              </w:rPr>
            </w:pPr>
            <w:r w:rsidRPr="001040DA">
              <w:rPr>
                <w:rFonts w:asciiTheme="minorHAnsi" w:hAnsiTheme="minorHAnsi" w:cstheme="minorHAnsi"/>
                <w:b w:val="0"/>
                <w:sz w:val="20"/>
                <w:szCs w:val="20"/>
              </w:rPr>
              <w:t>Apellidos</w:t>
            </w:r>
          </w:p>
        </w:tc>
        <w:tc>
          <w:tcPr>
            <w:tcW w:w="4900" w:type="dxa"/>
            <w:tcBorders>
              <w:top w:val="single" w:sz="4" w:space="0" w:color="auto"/>
              <w:left w:val="nil"/>
              <w:bottom w:val="nil"/>
              <w:right w:val="single" w:sz="4" w:space="0" w:color="auto"/>
            </w:tcBorders>
            <w:hideMark/>
          </w:tcPr>
          <w:p w14:paraId="1F5CAF9C" w14:textId="77777777" w:rsidR="00210F9D" w:rsidRPr="001040DA" w:rsidRDefault="00210F9D">
            <w:pPr>
              <w:pStyle w:val="Ttulo4"/>
              <w:spacing w:before="0" w:after="0"/>
              <w:rPr>
                <w:rFonts w:asciiTheme="minorHAnsi" w:hAnsiTheme="minorHAnsi" w:cstheme="minorHAnsi"/>
                <w:b w:val="0"/>
                <w:sz w:val="20"/>
                <w:szCs w:val="20"/>
              </w:rPr>
            </w:pPr>
            <w:r w:rsidRPr="001040DA">
              <w:rPr>
                <w:rFonts w:asciiTheme="minorHAnsi" w:hAnsiTheme="minorHAnsi" w:cstheme="minorHAnsi"/>
                <w:b w:val="0"/>
                <w:sz w:val="20"/>
                <w:szCs w:val="20"/>
              </w:rPr>
              <w:t>Nombre</w:t>
            </w:r>
          </w:p>
        </w:tc>
      </w:tr>
      <w:tr w:rsidR="00210F9D" w:rsidRPr="001040DA" w14:paraId="648A51E2" w14:textId="77777777" w:rsidTr="00210F9D">
        <w:trPr>
          <w:cantSplit/>
          <w:trHeight w:val="385"/>
        </w:trPr>
        <w:tc>
          <w:tcPr>
            <w:tcW w:w="9790" w:type="dxa"/>
            <w:gridSpan w:val="2"/>
            <w:tcBorders>
              <w:top w:val="nil"/>
              <w:left w:val="single" w:sz="4" w:space="0" w:color="auto"/>
              <w:bottom w:val="single" w:sz="4" w:space="0" w:color="auto"/>
              <w:right w:val="single" w:sz="4" w:space="0" w:color="auto"/>
            </w:tcBorders>
          </w:tcPr>
          <w:p w14:paraId="7082C9F3" w14:textId="77777777" w:rsidR="00210F9D" w:rsidRPr="001040DA" w:rsidRDefault="00210F9D">
            <w:pPr>
              <w:rPr>
                <w:rFonts w:cstheme="minorHAnsi"/>
                <w:sz w:val="20"/>
                <w:szCs w:val="20"/>
              </w:rPr>
            </w:pPr>
          </w:p>
        </w:tc>
      </w:tr>
      <w:tr w:rsidR="00210F9D" w:rsidRPr="001040DA" w14:paraId="039AC0EA" w14:textId="77777777" w:rsidTr="00210F9D">
        <w:tc>
          <w:tcPr>
            <w:tcW w:w="4890" w:type="dxa"/>
            <w:tcBorders>
              <w:top w:val="nil"/>
              <w:left w:val="single" w:sz="4" w:space="0" w:color="auto"/>
              <w:bottom w:val="nil"/>
              <w:right w:val="nil"/>
            </w:tcBorders>
            <w:hideMark/>
          </w:tcPr>
          <w:p w14:paraId="29742671" w14:textId="77777777" w:rsidR="00210F9D" w:rsidRPr="001040DA" w:rsidRDefault="00210F9D">
            <w:pPr>
              <w:pStyle w:val="Ttulo4"/>
              <w:spacing w:before="0" w:after="0"/>
              <w:rPr>
                <w:rFonts w:asciiTheme="minorHAnsi" w:hAnsiTheme="minorHAnsi" w:cstheme="minorHAnsi"/>
                <w:b w:val="0"/>
                <w:sz w:val="20"/>
                <w:szCs w:val="20"/>
              </w:rPr>
            </w:pPr>
            <w:r w:rsidRPr="001040DA">
              <w:rPr>
                <w:rFonts w:asciiTheme="minorHAnsi" w:hAnsiTheme="minorHAnsi" w:cstheme="minorHAnsi"/>
                <w:b w:val="0"/>
                <w:sz w:val="20"/>
                <w:szCs w:val="20"/>
              </w:rPr>
              <w:t>Lugar y fecha de nacimiento</w:t>
            </w:r>
          </w:p>
        </w:tc>
        <w:tc>
          <w:tcPr>
            <w:tcW w:w="4900" w:type="dxa"/>
            <w:tcBorders>
              <w:top w:val="nil"/>
              <w:left w:val="nil"/>
              <w:bottom w:val="nil"/>
              <w:right w:val="single" w:sz="4" w:space="0" w:color="auto"/>
            </w:tcBorders>
            <w:hideMark/>
          </w:tcPr>
          <w:p w14:paraId="67F380A2" w14:textId="77777777" w:rsidR="00210F9D" w:rsidRPr="001040DA" w:rsidRDefault="00210F9D">
            <w:pPr>
              <w:pStyle w:val="Ttulo4"/>
              <w:spacing w:before="0" w:after="0"/>
              <w:rPr>
                <w:rFonts w:asciiTheme="minorHAnsi" w:hAnsiTheme="minorHAnsi" w:cstheme="minorHAnsi"/>
                <w:b w:val="0"/>
                <w:sz w:val="20"/>
                <w:szCs w:val="20"/>
              </w:rPr>
            </w:pPr>
            <w:r w:rsidRPr="001040DA">
              <w:rPr>
                <w:rFonts w:asciiTheme="minorHAnsi" w:hAnsiTheme="minorHAnsi" w:cstheme="minorHAnsi"/>
                <w:b w:val="0"/>
                <w:sz w:val="20"/>
                <w:szCs w:val="20"/>
              </w:rPr>
              <w:t>Nacionalidad</w:t>
            </w:r>
          </w:p>
        </w:tc>
      </w:tr>
      <w:tr w:rsidR="00210F9D" w:rsidRPr="001040DA" w14:paraId="7DCE5E3E" w14:textId="77777777" w:rsidTr="00210F9D">
        <w:trPr>
          <w:trHeight w:val="323"/>
        </w:trPr>
        <w:tc>
          <w:tcPr>
            <w:tcW w:w="4890" w:type="dxa"/>
            <w:tcBorders>
              <w:top w:val="nil"/>
              <w:left w:val="single" w:sz="4" w:space="0" w:color="auto"/>
              <w:bottom w:val="single" w:sz="4" w:space="0" w:color="auto"/>
              <w:right w:val="nil"/>
            </w:tcBorders>
          </w:tcPr>
          <w:p w14:paraId="62E7805C" w14:textId="77777777" w:rsidR="00210F9D" w:rsidRPr="001040DA" w:rsidRDefault="00210F9D">
            <w:pPr>
              <w:pStyle w:val="Ttulo4"/>
              <w:rPr>
                <w:rFonts w:asciiTheme="minorHAnsi" w:hAnsiTheme="minorHAnsi" w:cstheme="minorHAnsi"/>
                <w:b w:val="0"/>
                <w:sz w:val="20"/>
                <w:szCs w:val="20"/>
              </w:rPr>
            </w:pPr>
          </w:p>
        </w:tc>
        <w:tc>
          <w:tcPr>
            <w:tcW w:w="4900" w:type="dxa"/>
            <w:tcBorders>
              <w:top w:val="nil"/>
              <w:left w:val="nil"/>
              <w:bottom w:val="single" w:sz="4" w:space="0" w:color="auto"/>
              <w:right w:val="single" w:sz="4" w:space="0" w:color="auto"/>
            </w:tcBorders>
          </w:tcPr>
          <w:p w14:paraId="663441D4" w14:textId="77777777" w:rsidR="00210F9D" w:rsidRPr="001040DA" w:rsidRDefault="00210F9D">
            <w:pPr>
              <w:pStyle w:val="Ttulo4"/>
              <w:rPr>
                <w:rFonts w:asciiTheme="minorHAnsi" w:hAnsiTheme="minorHAnsi" w:cstheme="minorHAnsi"/>
                <w:b w:val="0"/>
                <w:sz w:val="20"/>
                <w:szCs w:val="20"/>
              </w:rPr>
            </w:pPr>
          </w:p>
        </w:tc>
      </w:tr>
      <w:tr w:rsidR="00210F9D" w:rsidRPr="001040DA" w14:paraId="6D4F2BE4" w14:textId="77777777" w:rsidTr="00210F9D">
        <w:trPr>
          <w:cantSplit/>
        </w:trPr>
        <w:tc>
          <w:tcPr>
            <w:tcW w:w="9790" w:type="dxa"/>
            <w:gridSpan w:val="2"/>
            <w:tcBorders>
              <w:top w:val="nil"/>
              <w:left w:val="single" w:sz="4" w:space="0" w:color="auto"/>
              <w:bottom w:val="single" w:sz="4" w:space="0" w:color="auto"/>
              <w:right w:val="single" w:sz="4" w:space="0" w:color="auto"/>
            </w:tcBorders>
            <w:hideMark/>
          </w:tcPr>
          <w:p w14:paraId="710276DE" w14:textId="77777777" w:rsidR="00210F9D" w:rsidRPr="001040DA" w:rsidRDefault="00210F9D">
            <w:pPr>
              <w:rPr>
                <w:rFonts w:cstheme="minorHAnsi"/>
                <w:sz w:val="20"/>
                <w:szCs w:val="20"/>
              </w:rPr>
            </w:pPr>
            <w:r w:rsidRPr="001040DA">
              <w:rPr>
                <w:rFonts w:cstheme="minorHAnsi"/>
                <w:sz w:val="20"/>
                <w:szCs w:val="20"/>
              </w:rPr>
              <w:t xml:space="preserve">Nº del Documento Nacional de Identidad (DNI), Pasaporte </w:t>
            </w:r>
          </w:p>
          <w:p w14:paraId="069716B7" w14:textId="77777777" w:rsidR="00210F9D" w:rsidRPr="001040DA" w:rsidRDefault="00210F9D">
            <w:pPr>
              <w:rPr>
                <w:rFonts w:cstheme="minorHAnsi"/>
                <w:sz w:val="20"/>
                <w:szCs w:val="20"/>
              </w:rPr>
            </w:pPr>
            <w:r w:rsidRPr="001040DA">
              <w:rPr>
                <w:rFonts w:cstheme="minorHAnsi"/>
                <w:sz w:val="20"/>
                <w:szCs w:val="20"/>
              </w:rPr>
              <w:t>o Número de Identidad de Extranjero (NIE)</w:t>
            </w:r>
          </w:p>
        </w:tc>
      </w:tr>
    </w:tbl>
    <w:p w14:paraId="5404E2E6" w14:textId="77777777" w:rsidR="00210F9D" w:rsidRPr="001040DA" w:rsidRDefault="00210F9D" w:rsidP="00210F9D">
      <w:pPr>
        <w:numPr>
          <w:ilvl w:val="0"/>
          <w:numId w:val="8"/>
        </w:numPr>
        <w:spacing w:after="0" w:line="240" w:lineRule="auto"/>
        <w:jc w:val="both"/>
        <w:rPr>
          <w:rFonts w:cstheme="minorHAnsi"/>
          <w:b/>
          <w:sz w:val="20"/>
          <w:szCs w:val="20"/>
        </w:rPr>
      </w:pPr>
      <w:r w:rsidRPr="001040DA">
        <w:rPr>
          <w:rFonts w:cstheme="minorHAnsi"/>
          <w:b/>
          <w:sz w:val="20"/>
          <w:szCs w:val="20"/>
        </w:rPr>
        <w:t xml:space="preserve">DATOS DEL REPRESENTANTE </w:t>
      </w:r>
      <w:r w:rsidRPr="001040DA">
        <w:rPr>
          <w:rFonts w:cstheme="minorHAnsi"/>
          <w:b/>
          <w:i/>
          <w:sz w:val="20"/>
          <w:szCs w:val="20"/>
        </w:rPr>
        <w:t>(sólo en caso de actuar mediante representación)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90"/>
        <w:gridCol w:w="4900"/>
      </w:tblGrid>
      <w:tr w:rsidR="00210F9D" w:rsidRPr="001040DA" w14:paraId="556D396B" w14:textId="77777777" w:rsidTr="00210F9D">
        <w:tc>
          <w:tcPr>
            <w:tcW w:w="4890" w:type="dxa"/>
            <w:tcBorders>
              <w:top w:val="single" w:sz="4" w:space="0" w:color="auto"/>
              <w:left w:val="single" w:sz="4" w:space="0" w:color="auto"/>
              <w:bottom w:val="nil"/>
              <w:right w:val="nil"/>
            </w:tcBorders>
            <w:hideMark/>
          </w:tcPr>
          <w:p w14:paraId="5A817F19" w14:textId="1819340F" w:rsidR="00210F9D" w:rsidRPr="001040DA" w:rsidRDefault="00210F9D">
            <w:pPr>
              <w:rPr>
                <w:rFonts w:cstheme="minorHAnsi"/>
                <w:sz w:val="20"/>
                <w:szCs w:val="20"/>
              </w:rPr>
            </w:pPr>
            <w:r w:rsidRPr="001040DA">
              <w:rPr>
                <w:rFonts w:cstheme="minorHAnsi"/>
                <w:sz w:val="20"/>
                <w:szCs w:val="20"/>
              </w:rPr>
              <w:t>Apellidos</w:t>
            </w:r>
            <w:r w:rsidR="001040DA" w:rsidRPr="001040DA">
              <w:rPr>
                <w:rFonts w:cstheme="minorHAnsi"/>
                <w:sz w:val="20"/>
                <w:szCs w:val="20"/>
              </w:rPr>
              <w:t>:</w:t>
            </w:r>
          </w:p>
        </w:tc>
        <w:tc>
          <w:tcPr>
            <w:tcW w:w="4900" w:type="dxa"/>
            <w:tcBorders>
              <w:top w:val="single" w:sz="4" w:space="0" w:color="auto"/>
              <w:left w:val="nil"/>
              <w:bottom w:val="nil"/>
              <w:right w:val="single" w:sz="4" w:space="0" w:color="auto"/>
            </w:tcBorders>
            <w:hideMark/>
          </w:tcPr>
          <w:p w14:paraId="34F5D15A" w14:textId="19EEE7C9" w:rsidR="00210F9D" w:rsidRPr="001040DA" w:rsidRDefault="00210F9D">
            <w:pPr>
              <w:rPr>
                <w:rFonts w:cstheme="minorHAnsi"/>
                <w:sz w:val="20"/>
                <w:szCs w:val="20"/>
              </w:rPr>
            </w:pPr>
            <w:r w:rsidRPr="001040DA">
              <w:rPr>
                <w:rFonts w:cstheme="minorHAnsi"/>
                <w:sz w:val="20"/>
                <w:szCs w:val="20"/>
              </w:rPr>
              <w:t>Nombre</w:t>
            </w:r>
            <w:r w:rsidR="001040DA" w:rsidRPr="001040DA">
              <w:rPr>
                <w:rFonts w:cstheme="minorHAnsi"/>
                <w:sz w:val="20"/>
                <w:szCs w:val="20"/>
              </w:rPr>
              <w:t>:</w:t>
            </w:r>
          </w:p>
        </w:tc>
      </w:tr>
      <w:tr w:rsidR="00210F9D" w:rsidRPr="001040DA" w14:paraId="36BF49E7" w14:textId="77777777" w:rsidTr="00210F9D">
        <w:trPr>
          <w:trHeight w:val="323"/>
        </w:trPr>
        <w:tc>
          <w:tcPr>
            <w:tcW w:w="4890" w:type="dxa"/>
            <w:tcBorders>
              <w:top w:val="nil"/>
              <w:left w:val="single" w:sz="4" w:space="0" w:color="auto"/>
              <w:bottom w:val="single" w:sz="4" w:space="0" w:color="auto"/>
              <w:right w:val="nil"/>
            </w:tcBorders>
          </w:tcPr>
          <w:p w14:paraId="5A40A1E6" w14:textId="77777777" w:rsidR="00210F9D" w:rsidRPr="001040DA" w:rsidRDefault="00210F9D">
            <w:pPr>
              <w:rPr>
                <w:rFonts w:cstheme="minorHAnsi"/>
                <w:sz w:val="20"/>
                <w:szCs w:val="20"/>
              </w:rPr>
            </w:pPr>
          </w:p>
        </w:tc>
        <w:tc>
          <w:tcPr>
            <w:tcW w:w="4900" w:type="dxa"/>
            <w:tcBorders>
              <w:top w:val="nil"/>
              <w:left w:val="nil"/>
              <w:bottom w:val="single" w:sz="4" w:space="0" w:color="auto"/>
              <w:right w:val="single" w:sz="4" w:space="0" w:color="auto"/>
            </w:tcBorders>
          </w:tcPr>
          <w:p w14:paraId="7C8FE133" w14:textId="77777777" w:rsidR="00210F9D" w:rsidRPr="001040DA" w:rsidRDefault="00210F9D">
            <w:pPr>
              <w:rPr>
                <w:rFonts w:cstheme="minorHAnsi"/>
                <w:sz w:val="20"/>
                <w:szCs w:val="20"/>
              </w:rPr>
            </w:pPr>
          </w:p>
        </w:tc>
      </w:tr>
      <w:tr w:rsidR="00210F9D" w:rsidRPr="001040DA" w14:paraId="12E005AB" w14:textId="77777777" w:rsidTr="00210F9D">
        <w:trPr>
          <w:cantSplit/>
        </w:trPr>
        <w:tc>
          <w:tcPr>
            <w:tcW w:w="9790" w:type="dxa"/>
            <w:gridSpan w:val="2"/>
            <w:tcBorders>
              <w:top w:val="single" w:sz="4" w:space="0" w:color="auto"/>
              <w:left w:val="single" w:sz="4" w:space="0" w:color="auto"/>
              <w:bottom w:val="single" w:sz="4" w:space="0" w:color="auto"/>
              <w:right w:val="single" w:sz="4" w:space="0" w:color="auto"/>
            </w:tcBorders>
            <w:hideMark/>
          </w:tcPr>
          <w:p w14:paraId="6382FDCE" w14:textId="77777777" w:rsidR="00210F9D" w:rsidRPr="001040DA" w:rsidRDefault="00210F9D">
            <w:pPr>
              <w:rPr>
                <w:rFonts w:cstheme="minorHAnsi"/>
                <w:sz w:val="20"/>
                <w:szCs w:val="20"/>
              </w:rPr>
            </w:pPr>
            <w:r w:rsidRPr="001040DA">
              <w:rPr>
                <w:rFonts w:cstheme="minorHAnsi"/>
                <w:sz w:val="20"/>
                <w:szCs w:val="20"/>
              </w:rPr>
              <w:t xml:space="preserve">Nº del Documento Nacional de Identidad (DNI), Pasaporte </w:t>
            </w:r>
          </w:p>
          <w:p w14:paraId="334FAE57" w14:textId="77777777" w:rsidR="00210F9D" w:rsidRPr="001040DA" w:rsidRDefault="00210F9D">
            <w:pPr>
              <w:rPr>
                <w:rFonts w:cstheme="minorHAnsi"/>
                <w:sz w:val="20"/>
                <w:szCs w:val="20"/>
              </w:rPr>
            </w:pPr>
            <w:r w:rsidRPr="001040DA">
              <w:rPr>
                <w:rFonts w:cstheme="minorHAnsi"/>
                <w:sz w:val="20"/>
                <w:szCs w:val="20"/>
              </w:rPr>
              <w:t>o Número de Identidad de Extranjero (NIE)</w:t>
            </w:r>
          </w:p>
        </w:tc>
      </w:tr>
    </w:tbl>
    <w:p w14:paraId="18027E40" w14:textId="77777777" w:rsidR="00210F9D" w:rsidRPr="001040DA" w:rsidRDefault="00210F9D" w:rsidP="00210F9D">
      <w:pPr>
        <w:pStyle w:val="Ttulo4"/>
        <w:numPr>
          <w:ilvl w:val="0"/>
          <w:numId w:val="8"/>
        </w:numPr>
        <w:spacing w:before="0" w:after="0"/>
        <w:jc w:val="both"/>
        <w:rPr>
          <w:rFonts w:asciiTheme="minorHAnsi" w:hAnsiTheme="minorHAnsi" w:cstheme="minorHAnsi"/>
          <w:sz w:val="20"/>
          <w:szCs w:val="20"/>
        </w:rPr>
      </w:pPr>
      <w:r w:rsidRPr="001040DA">
        <w:rPr>
          <w:rFonts w:asciiTheme="minorHAnsi" w:hAnsiTheme="minorHAnsi" w:cstheme="minorHAnsi"/>
          <w:sz w:val="20"/>
          <w:szCs w:val="20"/>
        </w:rPr>
        <w:t>DATOS RELATIVOS A LA SOLICITUD</w:t>
      </w:r>
    </w:p>
    <w:tbl>
      <w:tblPr>
        <w:tblW w:w="979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3265"/>
        <w:gridCol w:w="2762"/>
        <w:gridCol w:w="3768"/>
      </w:tblGrid>
      <w:tr w:rsidR="00210F9D" w:rsidRPr="001040DA" w14:paraId="7D8A3C3D" w14:textId="77777777" w:rsidTr="00210F9D">
        <w:trPr>
          <w:cantSplit/>
          <w:trHeight w:val="615"/>
        </w:trPr>
        <w:tc>
          <w:tcPr>
            <w:tcW w:w="9790" w:type="dxa"/>
            <w:gridSpan w:val="3"/>
            <w:tcBorders>
              <w:top w:val="single" w:sz="4" w:space="0" w:color="auto"/>
              <w:left w:val="single" w:sz="4" w:space="0" w:color="auto"/>
              <w:bottom w:val="single" w:sz="4" w:space="0" w:color="auto"/>
              <w:right w:val="single" w:sz="4" w:space="0" w:color="auto"/>
            </w:tcBorders>
          </w:tcPr>
          <w:p w14:paraId="32B2154C" w14:textId="56C3296E" w:rsidR="00210F9D" w:rsidRPr="001040DA" w:rsidRDefault="00210F9D">
            <w:pPr>
              <w:rPr>
                <w:rFonts w:cstheme="minorHAnsi"/>
                <w:sz w:val="20"/>
                <w:szCs w:val="20"/>
              </w:rPr>
            </w:pPr>
            <w:r w:rsidRPr="001040DA">
              <w:rPr>
                <w:rFonts w:cstheme="minorHAnsi"/>
                <w:sz w:val="20"/>
                <w:szCs w:val="20"/>
              </w:rPr>
              <w:t>Solicita la comprobación del nivel de formación del título extranjero</w:t>
            </w:r>
            <w:r w:rsidR="001040DA" w:rsidRPr="001040DA">
              <w:rPr>
                <w:rFonts w:cstheme="minorHAnsi"/>
                <w:sz w:val="20"/>
                <w:szCs w:val="20"/>
              </w:rPr>
              <w:t xml:space="preserve"> siguiente (carrera de derecho, grado en derecho): </w:t>
            </w:r>
          </w:p>
          <w:p w14:paraId="74E7D95A" w14:textId="3F4618D7" w:rsidR="00210F9D" w:rsidRPr="001040DA" w:rsidRDefault="00210F9D">
            <w:pPr>
              <w:rPr>
                <w:rFonts w:cstheme="minorHAnsi"/>
                <w:sz w:val="20"/>
                <w:szCs w:val="20"/>
              </w:rPr>
            </w:pPr>
          </w:p>
        </w:tc>
      </w:tr>
      <w:tr w:rsidR="00210F9D" w:rsidRPr="001040DA" w14:paraId="2107DDE0" w14:textId="77777777" w:rsidTr="00210F9D">
        <w:trPr>
          <w:cantSplit/>
          <w:trHeight w:val="183"/>
        </w:trPr>
        <w:tc>
          <w:tcPr>
            <w:tcW w:w="9790" w:type="dxa"/>
            <w:gridSpan w:val="3"/>
            <w:tcBorders>
              <w:top w:val="nil"/>
              <w:left w:val="single" w:sz="4" w:space="0" w:color="auto"/>
              <w:bottom w:val="nil"/>
              <w:right w:val="single" w:sz="4" w:space="0" w:color="auto"/>
            </w:tcBorders>
            <w:hideMark/>
          </w:tcPr>
          <w:p w14:paraId="3B35FBC1" w14:textId="77777777" w:rsidR="00210F9D" w:rsidRPr="001040DA" w:rsidRDefault="00210F9D">
            <w:pPr>
              <w:rPr>
                <w:rFonts w:cstheme="minorHAnsi"/>
                <w:sz w:val="20"/>
                <w:szCs w:val="20"/>
              </w:rPr>
            </w:pPr>
            <w:r w:rsidRPr="001040DA">
              <w:rPr>
                <w:rFonts w:cstheme="minorHAnsi"/>
                <w:sz w:val="20"/>
                <w:szCs w:val="20"/>
              </w:rPr>
              <w:t xml:space="preserve">Otorgado por la Universidad / Centro de educación superior de </w:t>
            </w:r>
            <w:r w:rsidRPr="001040DA">
              <w:rPr>
                <w:rFonts w:cstheme="minorHAnsi"/>
                <w:i/>
                <w:sz w:val="20"/>
                <w:szCs w:val="20"/>
              </w:rPr>
              <w:t>(denominación, localidad y país)</w:t>
            </w:r>
            <w:r w:rsidRPr="001040DA">
              <w:rPr>
                <w:rFonts w:cstheme="minorHAnsi"/>
                <w:sz w:val="20"/>
                <w:szCs w:val="20"/>
              </w:rPr>
              <w:t>:</w:t>
            </w:r>
          </w:p>
        </w:tc>
      </w:tr>
      <w:tr w:rsidR="00210F9D" w:rsidRPr="001040DA" w14:paraId="7E409E20" w14:textId="77777777" w:rsidTr="00210F9D">
        <w:trPr>
          <w:cantSplit/>
          <w:trHeight w:val="494"/>
        </w:trPr>
        <w:tc>
          <w:tcPr>
            <w:tcW w:w="9790" w:type="dxa"/>
            <w:gridSpan w:val="3"/>
            <w:tcBorders>
              <w:top w:val="nil"/>
              <w:left w:val="single" w:sz="4" w:space="0" w:color="auto"/>
              <w:bottom w:val="nil"/>
              <w:right w:val="single" w:sz="4" w:space="0" w:color="auto"/>
            </w:tcBorders>
          </w:tcPr>
          <w:p w14:paraId="45D7AE25" w14:textId="77777777" w:rsidR="00210F9D" w:rsidRPr="001040DA" w:rsidRDefault="00210F9D">
            <w:pPr>
              <w:rPr>
                <w:rFonts w:cstheme="minorHAnsi"/>
                <w:sz w:val="20"/>
                <w:szCs w:val="20"/>
              </w:rPr>
            </w:pPr>
          </w:p>
        </w:tc>
      </w:tr>
      <w:tr w:rsidR="00210F9D" w:rsidRPr="001040DA" w14:paraId="4FC93825" w14:textId="77777777" w:rsidTr="00210F9D">
        <w:trPr>
          <w:cantSplit/>
          <w:trHeight w:val="479"/>
        </w:trPr>
        <w:tc>
          <w:tcPr>
            <w:tcW w:w="3263" w:type="dxa"/>
            <w:tcBorders>
              <w:top w:val="single" w:sz="4" w:space="0" w:color="auto"/>
              <w:left w:val="single" w:sz="4" w:space="0" w:color="auto"/>
              <w:bottom w:val="single" w:sz="4" w:space="0" w:color="auto"/>
              <w:right w:val="single" w:sz="4" w:space="0" w:color="auto"/>
            </w:tcBorders>
            <w:hideMark/>
          </w:tcPr>
          <w:p w14:paraId="0FFF25EB" w14:textId="2BCB86BF" w:rsidR="00210F9D" w:rsidRPr="001040DA" w:rsidRDefault="00210F9D">
            <w:pPr>
              <w:rPr>
                <w:rFonts w:cstheme="minorHAnsi"/>
                <w:sz w:val="20"/>
                <w:szCs w:val="20"/>
              </w:rPr>
            </w:pPr>
            <w:r w:rsidRPr="001040DA">
              <w:rPr>
                <w:rFonts w:cstheme="minorHAnsi"/>
                <w:sz w:val="20"/>
                <w:szCs w:val="20"/>
              </w:rPr>
              <w:t>Número total de créditos de la titulación</w:t>
            </w:r>
            <w:r w:rsidR="001040DA" w:rsidRPr="001040DA">
              <w:rPr>
                <w:rFonts w:cstheme="minorHAnsi"/>
                <w:sz w:val="20"/>
                <w:szCs w:val="20"/>
              </w:rPr>
              <w:t xml:space="preserve">: </w:t>
            </w:r>
          </w:p>
        </w:tc>
        <w:tc>
          <w:tcPr>
            <w:tcW w:w="2761" w:type="dxa"/>
            <w:tcBorders>
              <w:top w:val="single" w:sz="4" w:space="0" w:color="auto"/>
              <w:left w:val="single" w:sz="4" w:space="0" w:color="auto"/>
              <w:bottom w:val="single" w:sz="4" w:space="0" w:color="auto"/>
              <w:right w:val="single" w:sz="4" w:space="0" w:color="auto"/>
            </w:tcBorders>
          </w:tcPr>
          <w:p w14:paraId="206C6BB7" w14:textId="0791D351" w:rsidR="00210F9D" w:rsidRPr="001040DA" w:rsidRDefault="00210F9D" w:rsidP="001040DA">
            <w:pPr>
              <w:rPr>
                <w:rFonts w:cstheme="minorHAnsi"/>
                <w:sz w:val="20"/>
                <w:szCs w:val="20"/>
              </w:rPr>
            </w:pPr>
            <w:r w:rsidRPr="001040DA">
              <w:rPr>
                <w:rFonts w:cstheme="minorHAnsi"/>
                <w:sz w:val="20"/>
                <w:szCs w:val="20"/>
              </w:rPr>
              <w:t>Número de horas de cada crédito</w:t>
            </w:r>
            <w:r w:rsidR="001040DA" w:rsidRPr="001040DA">
              <w:rPr>
                <w:rFonts w:cstheme="minorHAnsi"/>
                <w:sz w:val="20"/>
                <w:szCs w:val="20"/>
              </w:rPr>
              <w:t>:</w:t>
            </w:r>
          </w:p>
        </w:tc>
        <w:tc>
          <w:tcPr>
            <w:tcW w:w="3766" w:type="dxa"/>
            <w:tcBorders>
              <w:top w:val="single" w:sz="4" w:space="0" w:color="auto"/>
              <w:left w:val="single" w:sz="4" w:space="0" w:color="auto"/>
              <w:bottom w:val="single" w:sz="4" w:space="0" w:color="auto"/>
              <w:right w:val="single" w:sz="4" w:space="0" w:color="auto"/>
            </w:tcBorders>
          </w:tcPr>
          <w:p w14:paraId="4352851B" w14:textId="6F46BB71" w:rsidR="00210F9D" w:rsidRPr="001040DA" w:rsidRDefault="00210F9D" w:rsidP="001040DA">
            <w:pPr>
              <w:rPr>
                <w:rFonts w:cstheme="minorHAnsi"/>
                <w:sz w:val="20"/>
                <w:szCs w:val="20"/>
              </w:rPr>
            </w:pPr>
            <w:r w:rsidRPr="001040DA">
              <w:rPr>
                <w:rFonts w:cstheme="minorHAnsi"/>
                <w:sz w:val="20"/>
                <w:szCs w:val="20"/>
              </w:rPr>
              <w:t>Número total de horas cursadas en la titulación</w:t>
            </w:r>
            <w:r w:rsidR="001040DA" w:rsidRPr="001040DA">
              <w:rPr>
                <w:rFonts w:cstheme="minorHAnsi"/>
                <w:sz w:val="20"/>
                <w:szCs w:val="20"/>
              </w:rPr>
              <w:t>:</w:t>
            </w:r>
          </w:p>
        </w:tc>
      </w:tr>
      <w:tr w:rsidR="00210F9D" w:rsidRPr="001040DA" w14:paraId="74EA6978" w14:textId="77777777" w:rsidTr="00210F9D">
        <w:trPr>
          <w:cantSplit/>
          <w:trHeight w:val="562"/>
        </w:trPr>
        <w:tc>
          <w:tcPr>
            <w:tcW w:w="9790" w:type="dxa"/>
            <w:gridSpan w:val="3"/>
            <w:tcBorders>
              <w:top w:val="single" w:sz="4" w:space="0" w:color="auto"/>
              <w:left w:val="single" w:sz="4" w:space="0" w:color="auto"/>
              <w:bottom w:val="single" w:sz="4" w:space="0" w:color="auto"/>
              <w:right w:val="single" w:sz="4" w:space="0" w:color="auto"/>
            </w:tcBorders>
          </w:tcPr>
          <w:p w14:paraId="757BCD63" w14:textId="77777777" w:rsidR="00210F9D" w:rsidRPr="001040DA" w:rsidRDefault="00210F9D">
            <w:pPr>
              <w:rPr>
                <w:rFonts w:cstheme="minorHAnsi"/>
                <w:sz w:val="20"/>
                <w:szCs w:val="20"/>
              </w:rPr>
            </w:pPr>
            <w:r w:rsidRPr="001040DA">
              <w:rPr>
                <w:rFonts w:cstheme="minorHAnsi"/>
                <w:sz w:val="20"/>
                <w:szCs w:val="20"/>
              </w:rPr>
              <w:t>equivalente con una de las titulaciones universitaria oficial española (Grado o en su defecto Licenciado, Arquitecto, Ingeniero, Diplomado Universitario, Arquitecto Técnico, Ingeniero Técnico), indique a cual sería:</w:t>
            </w:r>
          </w:p>
          <w:p w14:paraId="2C9540F9" w14:textId="5E36251C" w:rsidR="00210F9D" w:rsidRPr="001040DA" w:rsidRDefault="001040DA" w:rsidP="001040DA">
            <w:pPr>
              <w:rPr>
                <w:rFonts w:cstheme="minorHAnsi"/>
                <w:sz w:val="20"/>
                <w:szCs w:val="20"/>
              </w:rPr>
            </w:pPr>
            <w:r w:rsidRPr="001040DA">
              <w:rPr>
                <w:rFonts w:cstheme="minorHAnsi"/>
                <w:sz w:val="20"/>
                <w:szCs w:val="20"/>
              </w:rPr>
              <w:t>GRADUADO EN DERECHO</w:t>
            </w:r>
          </w:p>
        </w:tc>
      </w:tr>
    </w:tbl>
    <w:p w14:paraId="5FDD18B4" w14:textId="77777777" w:rsidR="00210F9D" w:rsidRPr="001040DA" w:rsidRDefault="00210F9D" w:rsidP="00210F9D">
      <w:pPr>
        <w:pStyle w:val="Ttulo4"/>
        <w:spacing w:before="0" w:after="0"/>
        <w:jc w:val="both"/>
        <w:rPr>
          <w:rFonts w:asciiTheme="minorHAnsi" w:hAnsiTheme="minorHAnsi" w:cstheme="minorHAnsi"/>
          <w:sz w:val="20"/>
          <w:szCs w:val="20"/>
        </w:rPr>
      </w:pPr>
    </w:p>
    <w:p w14:paraId="400991D3" w14:textId="77777777" w:rsidR="00210F9D" w:rsidRPr="001040DA" w:rsidRDefault="00210F9D" w:rsidP="00210F9D">
      <w:pPr>
        <w:pStyle w:val="Ttulo4"/>
        <w:numPr>
          <w:ilvl w:val="0"/>
          <w:numId w:val="8"/>
        </w:numPr>
        <w:spacing w:before="0" w:after="0"/>
        <w:jc w:val="both"/>
        <w:rPr>
          <w:rFonts w:asciiTheme="minorHAnsi" w:hAnsiTheme="minorHAnsi" w:cstheme="minorHAnsi"/>
          <w:sz w:val="20"/>
          <w:szCs w:val="20"/>
        </w:rPr>
      </w:pPr>
      <w:r w:rsidRPr="001040DA">
        <w:rPr>
          <w:rFonts w:asciiTheme="minorHAnsi" w:hAnsiTheme="minorHAnsi" w:cstheme="minorHAnsi"/>
          <w:sz w:val="20"/>
          <w:szCs w:val="20"/>
        </w:rPr>
        <w:t>INFORMACIÓN SOBRE LOS ESTUDIOS QUE PRETENDE CURSAR</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790"/>
      </w:tblGrid>
      <w:tr w:rsidR="00210F9D" w:rsidRPr="001040DA" w14:paraId="1956D394" w14:textId="77777777" w:rsidTr="00210F9D">
        <w:trPr>
          <w:cantSplit/>
          <w:trHeight w:val="615"/>
        </w:trPr>
        <w:tc>
          <w:tcPr>
            <w:tcW w:w="9790" w:type="dxa"/>
            <w:tcBorders>
              <w:top w:val="single" w:sz="4" w:space="0" w:color="auto"/>
              <w:left w:val="single" w:sz="4" w:space="0" w:color="auto"/>
              <w:bottom w:val="single" w:sz="4" w:space="0" w:color="auto"/>
              <w:right w:val="single" w:sz="4" w:space="0" w:color="auto"/>
            </w:tcBorders>
            <w:hideMark/>
          </w:tcPr>
          <w:p w14:paraId="1FD99D68" w14:textId="77777777" w:rsidR="00210F9D" w:rsidRPr="001040DA" w:rsidRDefault="00210F9D">
            <w:pPr>
              <w:rPr>
                <w:rFonts w:cstheme="minorHAnsi"/>
                <w:sz w:val="20"/>
                <w:szCs w:val="20"/>
              </w:rPr>
            </w:pPr>
            <w:r w:rsidRPr="001040DA">
              <w:rPr>
                <w:rFonts w:cstheme="minorHAnsi"/>
                <w:sz w:val="20"/>
                <w:szCs w:val="20"/>
              </w:rPr>
              <w:t>Indique la denominación del Máster Universitario en el que va a solicitar su admisión (o en su caso, cualquier otra circunstancia):</w:t>
            </w:r>
          </w:p>
          <w:p w14:paraId="4A2C1CB9" w14:textId="31B7DB4A" w:rsidR="001040DA" w:rsidRPr="001040DA" w:rsidRDefault="001040DA">
            <w:pPr>
              <w:rPr>
                <w:rFonts w:cstheme="minorHAnsi"/>
                <w:sz w:val="20"/>
                <w:szCs w:val="20"/>
              </w:rPr>
            </w:pPr>
            <w:r w:rsidRPr="001040DA">
              <w:rPr>
                <w:rFonts w:cstheme="minorHAnsi"/>
                <w:sz w:val="20"/>
                <w:szCs w:val="20"/>
              </w:rPr>
              <w:t>MASTER EN BIODERECHO: DERECHO, ÉTICA Y CIENCIA</w:t>
            </w:r>
          </w:p>
        </w:tc>
      </w:tr>
    </w:tbl>
    <w:p w14:paraId="32FF9D99" w14:textId="77777777" w:rsidR="00210F9D" w:rsidRPr="001040DA" w:rsidRDefault="00210F9D" w:rsidP="00210F9D">
      <w:pPr>
        <w:pStyle w:val="Ttulo4"/>
        <w:spacing w:before="0" w:after="0"/>
        <w:jc w:val="both"/>
        <w:rPr>
          <w:rFonts w:asciiTheme="minorHAnsi" w:hAnsiTheme="minorHAnsi" w:cstheme="minorHAnsi"/>
          <w:sz w:val="20"/>
          <w:szCs w:val="20"/>
        </w:rPr>
      </w:pPr>
    </w:p>
    <w:p w14:paraId="134DBF57" w14:textId="77777777" w:rsidR="00210F9D" w:rsidRPr="001040DA" w:rsidRDefault="00210F9D" w:rsidP="00210F9D">
      <w:pPr>
        <w:pStyle w:val="Ttulo4"/>
        <w:numPr>
          <w:ilvl w:val="0"/>
          <w:numId w:val="8"/>
        </w:numPr>
        <w:spacing w:before="0" w:after="0"/>
        <w:jc w:val="both"/>
        <w:rPr>
          <w:rFonts w:asciiTheme="minorHAnsi" w:hAnsiTheme="minorHAnsi" w:cstheme="minorHAnsi"/>
          <w:sz w:val="20"/>
          <w:szCs w:val="20"/>
        </w:rPr>
      </w:pPr>
      <w:r w:rsidRPr="001040DA">
        <w:rPr>
          <w:rFonts w:asciiTheme="minorHAnsi" w:hAnsiTheme="minorHAnsi" w:cstheme="minorHAnsi"/>
          <w:sz w:val="20"/>
          <w:szCs w:val="20"/>
        </w:rPr>
        <w:t xml:space="preserve">DATOS RELATIVOS A LA NOTIFICACIÓN </w:t>
      </w:r>
    </w:p>
    <w:tbl>
      <w:tblPr>
        <w:tblW w:w="979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4212"/>
        <w:gridCol w:w="3062"/>
        <w:gridCol w:w="2521"/>
      </w:tblGrid>
      <w:tr w:rsidR="00210F9D" w:rsidRPr="001040DA" w14:paraId="56AA9E99" w14:textId="77777777" w:rsidTr="00210F9D">
        <w:trPr>
          <w:cantSplit/>
        </w:trPr>
        <w:tc>
          <w:tcPr>
            <w:tcW w:w="9790" w:type="dxa"/>
            <w:gridSpan w:val="3"/>
            <w:tcBorders>
              <w:top w:val="single" w:sz="4" w:space="0" w:color="auto"/>
              <w:left w:val="single" w:sz="4" w:space="0" w:color="auto"/>
              <w:bottom w:val="single" w:sz="4" w:space="0" w:color="auto"/>
              <w:right w:val="single" w:sz="4" w:space="0" w:color="auto"/>
            </w:tcBorders>
            <w:hideMark/>
          </w:tcPr>
          <w:p w14:paraId="28B22E65" w14:textId="77777777" w:rsidR="00210F9D" w:rsidRPr="001040DA" w:rsidRDefault="00210F9D">
            <w:pPr>
              <w:rPr>
                <w:rFonts w:cstheme="minorHAnsi"/>
                <w:sz w:val="20"/>
                <w:szCs w:val="20"/>
              </w:rPr>
            </w:pPr>
            <w:r w:rsidRPr="001040DA">
              <w:rPr>
                <w:rFonts w:cstheme="minorHAnsi"/>
                <w:sz w:val="20"/>
                <w:szCs w:val="20"/>
              </w:rPr>
              <w:t xml:space="preserve">A efectos de notificaciones el interesado / representante </w:t>
            </w:r>
            <w:r w:rsidRPr="001040DA">
              <w:rPr>
                <w:rFonts w:cstheme="minorHAnsi"/>
                <w:i/>
                <w:sz w:val="20"/>
                <w:szCs w:val="20"/>
              </w:rPr>
              <w:t>(tachar lo que no proceda)</w:t>
            </w:r>
            <w:r w:rsidRPr="001040DA">
              <w:rPr>
                <w:rFonts w:cstheme="minorHAnsi"/>
                <w:sz w:val="20"/>
                <w:szCs w:val="20"/>
              </w:rPr>
              <w:t xml:space="preserve"> señala el siguiente domicilio:</w:t>
            </w:r>
          </w:p>
        </w:tc>
      </w:tr>
      <w:tr w:rsidR="00210F9D" w:rsidRPr="001040DA" w14:paraId="0164FF95" w14:textId="77777777" w:rsidTr="00210F9D">
        <w:trPr>
          <w:cantSplit/>
        </w:trPr>
        <w:tc>
          <w:tcPr>
            <w:tcW w:w="4210" w:type="dxa"/>
            <w:tcBorders>
              <w:top w:val="single" w:sz="4" w:space="0" w:color="auto"/>
              <w:left w:val="single" w:sz="4" w:space="0" w:color="auto"/>
              <w:bottom w:val="single" w:sz="4" w:space="0" w:color="auto"/>
              <w:right w:val="single" w:sz="4" w:space="0" w:color="auto"/>
            </w:tcBorders>
            <w:hideMark/>
          </w:tcPr>
          <w:p w14:paraId="6A933F7A" w14:textId="77777777" w:rsidR="00210F9D" w:rsidRPr="001040DA" w:rsidRDefault="00210F9D">
            <w:pPr>
              <w:rPr>
                <w:rFonts w:cstheme="minorHAnsi"/>
                <w:sz w:val="20"/>
                <w:szCs w:val="20"/>
              </w:rPr>
            </w:pPr>
            <w:r w:rsidRPr="001040DA">
              <w:rPr>
                <w:rFonts w:cstheme="minorHAnsi"/>
                <w:sz w:val="20"/>
                <w:szCs w:val="20"/>
              </w:rPr>
              <w:t>Avda., calle o plaza y número</w:t>
            </w:r>
          </w:p>
        </w:tc>
        <w:tc>
          <w:tcPr>
            <w:tcW w:w="3060" w:type="dxa"/>
            <w:tcBorders>
              <w:top w:val="single" w:sz="4" w:space="0" w:color="auto"/>
              <w:left w:val="single" w:sz="4" w:space="0" w:color="auto"/>
              <w:bottom w:val="single" w:sz="4" w:space="0" w:color="auto"/>
              <w:right w:val="single" w:sz="4" w:space="0" w:color="auto"/>
            </w:tcBorders>
            <w:hideMark/>
          </w:tcPr>
          <w:p w14:paraId="2DF71ABD" w14:textId="77777777" w:rsidR="00210F9D" w:rsidRPr="001040DA" w:rsidRDefault="00210F9D">
            <w:pPr>
              <w:rPr>
                <w:rFonts w:cstheme="minorHAnsi"/>
                <w:sz w:val="20"/>
                <w:szCs w:val="20"/>
              </w:rPr>
            </w:pPr>
            <w:r w:rsidRPr="001040DA">
              <w:rPr>
                <w:rFonts w:cstheme="minorHAnsi"/>
                <w:sz w:val="20"/>
                <w:szCs w:val="20"/>
              </w:rPr>
              <w:t>Localidad</w:t>
            </w:r>
          </w:p>
        </w:tc>
        <w:tc>
          <w:tcPr>
            <w:tcW w:w="2520" w:type="dxa"/>
            <w:tcBorders>
              <w:top w:val="single" w:sz="4" w:space="0" w:color="auto"/>
              <w:left w:val="single" w:sz="4" w:space="0" w:color="auto"/>
              <w:bottom w:val="single" w:sz="4" w:space="0" w:color="auto"/>
              <w:right w:val="single" w:sz="4" w:space="0" w:color="auto"/>
            </w:tcBorders>
            <w:hideMark/>
          </w:tcPr>
          <w:p w14:paraId="7BC9A251" w14:textId="77777777" w:rsidR="00210F9D" w:rsidRPr="001040DA" w:rsidRDefault="00210F9D">
            <w:pPr>
              <w:rPr>
                <w:rFonts w:cstheme="minorHAnsi"/>
                <w:sz w:val="20"/>
                <w:szCs w:val="20"/>
              </w:rPr>
            </w:pPr>
            <w:r w:rsidRPr="001040DA">
              <w:rPr>
                <w:rFonts w:cstheme="minorHAnsi"/>
                <w:sz w:val="20"/>
                <w:szCs w:val="20"/>
              </w:rPr>
              <w:t>Código Postal</w:t>
            </w:r>
          </w:p>
        </w:tc>
      </w:tr>
      <w:tr w:rsidR="00210F9D" w:rsidRPr="001040DA" w14:paraId="33CE9216" w14:textId="77777777" w:rsidTr="00210F9D">
        <w:trPr>
          <w:cantSplit/>
          <w:trHeight w:val="343"/>
        </w:trPr>
        <w:tc>
          <w:tcPr>
            <w:tcW w:w="4210" w:type="dxa"/>
            <w:tcBorders>
              <w:top w:val="single" w:sz="4" w:space="0" w:color="auto"/>
              <w:left w:val="single" w:sz="4" w:space="0" w:color="auto"/>
              <w:bottom w:val="single" w:sz="4" w:space="0" w:color="auto"/>
              <w:right w:val="single" w:sz="4" w:space="0" w:color="auto"/>
            </w:tcBorders>
          </w:tcPr>
          <w:p w14:paraId="1AAD97E0" w14:textId="77777777" w:rsidR="00210F9D" w:rsidRPr="001040DA" w:rsidRDefault="00210F9D">
            <w:pPr>
              <w:rPr>
                <w:rFonts w:cstheme="minorHAnsi"/>
                <w:sz w:val="20"/>
                <w:szCs w:val="20"/>
              </w:rPr>
            </w:pPr>
          </w:p>
        </w:tc>
        <w:tc>
          <w:tcPr>
            <w:tcW w:w="3060" w:type="dxa"/>
            <w:tcBorders>
              <w:top w:val="single" w:sz="4" w:space="0" w:color="auto"/>
              <w:left w:val="single" w:sz="4" w:space="0" w:color="auto"/>
              <w:bottom w:val="single" w:sz="4" w:space="0" w:color="auto"/>
              <w:right w:val="single" w:sz="4" w:space="0" w:color="auto"/>
            </w:tcBorders>
          </w:tcPr>
          <w:p w14:paraId="10A82E51" w14:textId="77777777" w:rsidR="00210F9D" w:rsidRPr="001040DA" w:rsidRDefault="00210F9D">
            <w:pPr>
              <w:rPr>
                <w:rFonts w:cstheme="minorHAnsi"/>
                <w:sz w:val="20"/>
                <w:szCs w:val="20"/>
              </w:rPr>
            </w:pPr>
          </w:p>
        </w:tc>
        <w:tc>
          <w:tcPr>
            <w:tcW w:w="2520" w:type="dxa"/>
            <w:tcBorders>
              <w:top w:val="single" w:sz="4" w:space="0" w:color="auto"/>
              <w:left w:val="single" w:sz="4" w:space="0" w:color="auto"/>
              <w:bottom w:val="single" w:sz="4" w:space="0" w:color="auto"/>
              <w:right w:val="single" w:sz="4" w:space="0" w:color="auto"/>
            </w:tcBorders>
          </w:tcPr>
          <w:p w14:paraId="1F059269" w14:textId="77777777" w:rsidR="00210F9D" w:rsidRPr="001040DA" w:rsidRDefault="00210F9D">
            <w:pPr>
              <w:rPr>
                <w:rFonts w:cstheme="minorHAnsi"/>
                <w:sz w:val="20"/>
                <w:szCs w:val="20"/>
              </w:rPr>
            </w:pPr>
          </w:p>
        </w:tc>
      </w:tr>
      <w:tr w:rsidR="00210F9D" w:rsidRPr="001040DA" w14:paraId="5E574098" w14:textId="77777777" w:rsidTr="00210F9D">
        <w:trPr>
          <w:cantSplit/>
        </w:trPr>
        <w:tc>
          <w:tcPr>
            <w:tcW w:w="4210" w:type="dxa"/>
            <w:tcBorders>
              <w:top w:val="single" w:sz="4" w:space="0" w:color="auto"/>
              <w:left w:val="single" w:sz="4" w:space="0" w:color="auto"/>
              <w:bottom w:val="single" w:sz="4" w:space="0" w:color="auto"/>
              <w:right w:val="single" w:sz="4" w:space="0" w:color="auto"/>
            </w:tcBorders>
            <w:hideMark/>
          </w:tcPr>
          <w:p w14:paraId="16C72036" w14:textId="77777777" w:rsidR="00210F9D" w:rsidRPr="001040DA" w:rsidRDefault="00210F9D">
            <w:pPr>
              <w:rPr>
                <w:rFonts w:cstheme="minorHAnsi"/>
                <w:sz w:val="20"/>
                <w:szCs w:val="20"/>
              </w:rPr>
            </w:pPr>
            <w:r w:rsidRPr="001040DA">
              <w:rPr>
                <w:rFonts w:cstheme="minorHAnsi"/>
                <w:sz w:val="20"/>
                <w:szCs w:val="20"/>
              </w:rPr>
              <w:t>Provincia</w:t>
            </w:r>
          </w:p>
        </w:tc>
        <w:tc>
          <w:tcPr>
            <w:tcW w:w="3060" w:type="dxa"/>
            <w:tcBorders>
              <w:top w:val="single" w:sz="4" w:space="0" w:color="auto"/>
              <w:left w:val="single" w:sz="4" w:space="0" w:color="auto"/>
              <w:bottom w:val="single" w:sz="4" w:space="0" w:color="auto"/>
              <w:right w:val="single" w:sz="4" w:space="0" w:color="auto"/>
            </w:tcBorders>
            <w:hideMark/>
          </w:tcPr>
          <w:p w14:paraId="702B7B03" w14:textId="77777777" w:rsidR="00210F9D" w:rsidRPr="001040DA" w:rsidRDefault="00210F9D">
            <w:pPr>
              <w:rPr>
                <w:rFonts w:cstheme="minorHAnsi"/>
                <w:sz w:val="20"/>
                <w:szCs w:val="20"/>
              </w:rPr>
            </w:pPr>
            <w:r w:rsidRPr="001040DA">
              <w:rPr>
                <w:rFonts w:cstheme="minorHAnsi"/>
                <w:sz w:val="20"/>
                <w:szCs w:val="20"/>
              </w:rPr>
              <w:t>País</w:t>
            </w:r>
          </w:p>
        </w:tc>
        <w:tc>
          <w:tcPr>
            <w:tcW w:w="2520" w:type="dxa"/>
            <w:tcBorders>
              <w:top w:val="single" w:sz="4" w:space="0" w:color="auto"/>
              <w:left w:val="single" w:sz="4" w:space="0" w:color="auto"/>
              <w:bottom w:val="single" w:sz="4" w:space="0" w:color="auto"/>
              <w:right w:val="single" w:sz="4" w:space="0" w:color="auto"/>
            </w:tcBorders>
            <w:hideMark/>
          </w:tcPr>
          <w:p w14:paraId="4F1B1DE9" w14:textId="77777777" w:rsidR="00210F9D" w:rsidRPr="001040DA" w:rsidRDefault="00210F9D">
            <w:pPr>
              <w:rPr>
                <w:rFonts w:cstheme="minorHAnsi"/>
                <w:sz w:val="20"/>
                <w:szCs w:val="20"/>
              </w:rPr>
            </w:pPr>
            <w:r w:rsidRPr="001040DA">
              <w:rPr>
                <w:rFonts w:cstheme="minorHAnsi"/>
                <w:sz w:val="20"/>
                <w:szCs w:val="20"/>
              </w:rPr>
              <w:t>Teléfono</w:t>
            </w:r>
          </w:p>
        </w:tc>
      </w:tr>
      <w:tr w:rsidR="00210F9D" w:rsidRPr="001040DA" w14:paraId="5F36C177" w14:textId="77777777" w:rsidTr="00210F9D">
        <w:trPr>
          <w:trHeight w:val="385"/>
        </w:trPr>
        <w:tc>
          <w:tcPr>
            <w:tcW w:w="4210" w:type="dxa"/>
            <w:tcBorders>
              <w:top w:val="single" w:sz="4" w:space="0" w:color="auto"/>
              <w:left w:val="single" w:sz="4" w:space="0" w:color="auto"/>
              <w:bottom w:val="single" w:sz="4" w:space="0" w:color="auto"/>
              <w:right w:val="single" w:sz="4" w:space="0" w:color="auto"/>
            </w:tcBorders>
          </w:tcPr>
          <w:p w14:paraId="5455F5F6" w14:textId="77777777" w:rsidR="00210F9D" w:rsidRPr="001040DA" w:rsidRDefault="00210F9D">
            <w:pPr>
              <w:rPr>
                <w:rFonts w:cstheme="minorHAnsi"/>
                <w:sz w:val="20"/>
                <w:szCs w:val="20"/>
              </w:rPr>
            </w:pPr>
          </w:p>
        </w:tc>
        <w:tc>
          <w:tcPr>
            <w:tcW w:w="3060" w:type="dxa"/>
            <w:tcBorders>
              <w:top w:val="single" w:sz="4" w:space="0" w:color="auto"/>
              <w:left w:val="single" w:sz="4" w:space="0" w:color="auto"/>
              <w:bottom w:val="single" w:sz="4" w:space="0" w:color="auto"/>
              <w:right w:val="single" w:sz="4" w:space="0" w:color="auto"/>
            </w:tcBorders>
          </w:tcPr>
          <w:p w14:paraId="00C9CA0B" w14:textId="77777777" w:rsidR="00210F9D" w:rsidRPr="001040DA" w:rsidRDefault="00210F9D">
            <w:pPr>
              <w:rPr>
                <w:rFonts w:cstheme="minorHAnsi"/>
                <w:sz w:val="20"/>
                <w:szCs w:val="20"/>
              </w:rPr>
            </w:pPr>
          </w:p>
        </w:tc>
        <w:tc>
          <w:tcPr>
            <w:tcW w:w="2520" w:type="dxa"/>
            <w:tcBorders>
              <w:top w:val="single" w:sz="4" w:space="0" w:color="auto"/>
              <w:left w:val="single" w:sz="4" w:space="0" w:color="auto"/>
              <w:bottom w:val="single" w:sz="4" w:space="0" w:color="auto"/>
              <w:right w:val="single" w:sz="4" w:space="0" w:color="auto"/>
            </w:tcBorders>
          </w:tcPr>
          <w:p w14:paraId="5858BC25" w14:textId="77777777" w:rsidR="00210F9D" w:rsidRPr="001040DA" w:rsidRDefault="00210F9D">
            <w:pPr>
              <w:rPr>
                <w:rFonts w:cstheme="minorHAnsi"/>
                <w:sz w:val="20"/>
                <w:szCs w:val="20"/>
              </w:rPr>
            </w:pPr>
          </w:p>
        </w:tc>
      </w:tr>
      <w:tr w:rsidR="00210F9D" w:rsidRPr="001040DA" w14:paraId="7AA0A934" w14:textId="77777777" w:rsidTr="00210F9D">
        <w:trPr>
          <w:trHeight w:val="80"/>
        </w:trPr>
        <w:tc>
          <w:tcPr>
            <w:tcW w:w="4210" w:type="dxa"/>
            <w:tcBorders>
              <w:top w:val="single" w:sz="4" w:space="0" w:color="auto"/>
              <w:left w:val="single" w:sz="4" w:space="0" w:color="auto"/>
              <w:bottom w:val="single" w:sz="4" w:space="0" w:color="auto"/>
              <w:right w:val="single" w:sz="4" w:space="0" w:color="auto"/>
            </w:tcBorders>
            <w:hideMark/>
          </w:tcPr>
          <w:p w14:paraId="47F28BDD" w14:textId="77777777" w:rsidR="00210F9D" w:rsidRPr="001040DA" w:rsidRDefault="00210F9D">
            <w:pPr>
              <w:rPr>
                <w:rFonts w:cstheme="minorHAnsi"/>
                <w:sz w:val="20"/>
                <w:szCs w:val="20"/>
              </w:rPr>
            </w:pPr>
            <w:r w:rsidRPr="001040DA">
              <w:rPr>
                <w:rFonts w:cstheme="minorHAnsi"/>
                <w:sz w:val="20"/>
                <w:szCs w:val="20"/>
              </w:rPr>
              <w:t>Correo electrónico</w:t>
            </w:r>
          </w:p>
          <w:p w14:paraId="52A8D85B" w14:textId="2150BC54" w:rsidR="001040DA" w:rsidRPr="001040DA" w:rsidRDefault="001040DA">
            <w:pPr>
              <w:rPr>
                <w:rFonts w:cstheme="minorHAnsi"/>
                <w:sz w:val="20"/>
                <w:szCs w:val="20"/>
              </w:rPr>
            </w:pPr>
          </w:p>
        </w:tc>
        <w:tc>
          <w:tcPr>
            <w:tcW w:w="3060" w:type="dxa"/>
            <w:tcBorders>
              <w:top w:val="single" w:sz="4" w:space="0" w:color="auto"/>
              <w:left w:val="single" w:sz="4" w:space="0" w:color="auto"/>
              <w:bottom w:val="single" w:sz="4" w:space="0" w:color="auto"/>
              <w:right w:val="single" w:sz="4" w:space="0" w:color="auto"/>
            </w:tcBorders>
          </w:tcPr>
          <w:p w14:paraId="32810B01" w14:textId="77777777" w:rsidR="00210F9D" w:rsidRPr="001040DA" w:rsidRDefault="00210F9D">
            <w:pPr>
              <w:rPr>
                <w:rFonts w:cstheme="minorHAnsi"/>
                <w:sz w:val="20"/>
                <w:szCs w:val="20"/>
              </w:rPr>
            </w:pPr>
          </w:p>
        </w:tc>
        <w:tc>
          <w:tcPr>
            <w:tcW w:w="2520" w:type="dxa"/>
            <w:tcBorders>
              <w:top w:val="single" w:sz="4" w:space="0" w:color="auto"/>
              <w:left w:val="single" w:sz="4" w:space="0" w:color="auto"/>
              <w:bottom w:val="single" w:sz="4" w:space="0" w:color="auto"/>
              <w:right w:val="single" w:sz="4" w:space="0" w:color="auto"/>
            </w:tcBorders>
          </w:tcPr>
          <w:p w14:paraId="1B8FE714" w14:textId="77777777" w:rsidR="00210F9D" w:rsidRPr="001040DA" w:rsidRDefault="00210F9D">
            <w:pPr>
              <w:rPr>
                <w:rFonts w:cstheme="minorHAnsi"/>
                <w:sz w:val="20"/>
                <w:szCs w:val="20"/>
              </w:rPr>
            </w:pPr>
          </w:p>
        </w:tc>
      </w:tr>
      <w:tr w:rsidR="00210F9D" w:rsidRPr="001040DA" w14:paraId="013CF667" w14:textId="77777777" w:rsidTr="00210F9D">
        <w:trPr>
          <w:trHeight w:val="385"/>
        </w:trPr>
        <w:tc>
          <w:tcPr>
            <w:tcW w:w="9790" w:type="dxa"/>
            <w:gridSpan w:val="3"/>
            <w:tcBorders>
              <w:top w:val="single" w:sz="4" w:space="0" w:color="auto"/>
              <w:left w:val="single" w:sz="4" w:space="0" w:color="auto"/>
              <w:bottom w:val="single" w:sz="4" w:space="0" w:color="auto"/>
              <w:right w:val="single" w:sz="4" w:space="0" w:color="auto"/>
            </w:tcBorders>
          </w:tcPr>
          <w:p w14:paraId="00881FEA" w14:textId="77777777" w:rsidR="00210F9D" w:rsidRPr="001040DA" w:rsidRDefault="00210F9D">
            <w:pPr>
              <w:rPr>
                <w:rFonts w:cstheme="minorHAnsi"/>
                <w:sz w:val="20"/>
                <w:szCs w:val="20"/>
              </w:rPr>
            </w:pPr>
          </w:p>
        </w:tc>
      </w:tr>
    </w:tbl>
    <w:p w14:paraId="2813B5AA" w14:textId="77777777" w:rsidR="00210F9D" w:rsidRPr="001040DA" w:rsidRDefault="00210F9D" w:rsidP="00210F9D">
      <w:pPr>
        <w:ind w:firstLine="360"/>
        <w:jc w:val="both"/>
        <w:rPr>
          <w:rFonts w:cstheme="minorHAnsi"/>
          <w:b/>
          <w:sz w:val="20"/>
          <w:szCs w:val="20"/>
        </w:rPr>
      </w:pPr>
      <w:r w:rsidRPr="001040DA">
        <w:rPr>
          <w:rFonts w:cstheme="minorHAnsi"/>
          <w:sz w:val="20"/>
          <w:szCs w:val="20"/>
        </w:rPr>
        <w:t xml:space="preserve">Esta solicitud se realiza al amparo de lo establecido en el R.D. 1393/2007, de 29 de octubre, y el Reglamento por el que se regulan los Estudios Universitarios Oficiales de Máster y Doctorado de la Universidad de Murcia, </w:t>
      </w:r>
      <w:r w:rsidRPr="001040DA">
        <w:rPr>
          <w:rFonts w:cstheme="minorHAnsi"/>
          <w:b/>
          <w:sz w:val="20"/>
          <w:szCs w:val="20"/>
        </w:rPr>
        <w:t xml:space="preserve">acompañándose los documentos relacionados al dorso. </w:t>
      </w:r>
      <w:r w:rsidRPr="001040DA">
        <w:rPr>
          <w:rFonts w:cstheme="minorHAnsi"/>
          <w:sz w:val="20"/>
          <w:szCs w:val="20"/>
        </w:rPr>
        <w:t>*(Protección de datos)</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4"/>
        <w:gridCol w:w="5471"/>
      </w:tblGrid>
      <w:tr w:rsidR="00210F9D" w:rsidRPr="001040DA" w14:paraId="7FB9E3ED" w14:textId="77777777" w:rsidTr="001040DA">
        <w:tc>
          <w:tcPr>
            <w:tcW w:w="4324" w:type="dxa"/>
            <w:tcBorders>
              <w:top w:val="single" w:sz="4" w:space="0" w:color="auto"/>
              <w:left w:val="single" w:sz="4" w:space="0" w:color="auto"/>
              <w:bottom w:val="single" w:sz="4" w:space="0" w:color="auto"/>
              <w:right w:val="single" w:sz="4" w:space="0" w:color="auto"/>
            </w:tcBorders>
            <w:hideMark/>
          </w:tcPr>
          <w:p w14:paraId="676076D2" w14:textId="77777777" w:rsidR="00210F9D" w:rsidRPr="001040DA" w:rsidRDefault="00210F9D">
            <w:pPr>
              <w:jc w:val="center"/>
              <w:rPr>
                <w:rFonts w:cstheme="minorHAnsi"/>
                <w:sz w:val="20"/>
                <w:szCs w:val="20"/>
              </w:rPr>
            </w:pPr>
            <w:r w:rsidRPr="001040DA">
              <w:rPr>
                <w:rFonts w:cstheme="minorHAnsi"/>
                <w:sz w:val="20"/>
                <w:szCs w:val="20"/>
              </w:rPr>
              <w:t xml:space="preserve"> Lugar y fecha</w:t>
            </w:r>
          </w:p>
        </w:tc>
        <w:tc>
          <w:tcPr>
            <w:tcW w:w="5471" w:type="dxa"/>
            <w:tcBorders>
              <w:top w:val="single" w:sz="4" w:space="0" w:color="auto"/>
              <w:left w:val="single" w:sz="4" w:space="0" w:color="auto"/>
              <w:bottom w:val="single" w:sz="4" w:space="0" w:color="auto"/>
              <w:right w:val="single" w:sz="4" w:space="0" w:color="auto"/>
            </w:tcBorders>
            <w:hideMark/>
          </w:tcPr>
          <w:p w14:paraId="7ABB5507" w14:textId="77777777" w:rsidR="00210F9D" w:rsidRPr="001040DA" w:rsidRDefault="00210F9D">
            <w:pPr>
              <w:jc w:val="center"/>
              <w:rPr>
                <w:rFonts w:cstheme="minorHAnsi"/>
                <w:sz w:val="20"/>
                <w:szCs w:val="20"/>
              </w:rPr>
            </w:pPr>
            <w:r w:rsidRPr="001040DA">
              <w:rPr>
                <w:rFonts w:cstheme="minorHAnsi"/>
                <w:sz w:val="20"/>
                <w:szCs w:val="20"/>
              </w:rPr>
              <w:t>Firma</w:t>
            </w:r>
          </w:p>
        </w:tc>
      </w:tr>
      <w:tr w:rsidR="00210F9D" w:rsidRPr="001040DA" w14:paraId="0A6F650F" w14:textId="77777777" w:rsidTr="001040DA">
        <w:trPr>
          <w:trHeight w:val="630"/>
        </w:trPr>
        <w:tc>
          <w:tcPr>
            <w:tcW w:w="4324" w:type="dxa"/>
            <w:tcBorders>
              <w:top w:val="single" w:sz="4" w:space="0" w:color="auto"/>
              <w:left w:val="single" w:sz="4" w:space="0" w:color="auto"/>
              <w:bottom w:val="single" w:sz="4" w:space="0" w:color="auto"/>
              <w:right w:val="single" w:sz="4" w:space="0" w:color="auto"/>
            </w:tcBorders>
          </w:tcPr>
          <w:p w14:paraId="1969FB01" w14:textId="77777777" w:rsidR="00210F9D" w:rsidRPr="001040DA" w:rsidRDefault="00210F9D">
            <w:pPr>
              <w:rPr>
                <w:rFonts w:cstheme="minorHAnsi"/>
                <w:sz w:val="20"/>
                <w:szCs w:val="20"/>
              </w:rPr>
            </w:pPr>
          </w:p>
          <w:p w14:paraId="11CF0B3D" w14:textId="77777777" w:rsidR="00210F9D" w:rsidRPr="001040DA" w:rsidRDefault="00210F9D">
            <w:pPr>
              <w:rPr>
                <w:rFonts w:cstheme="minorHAnsi"/>
                <w:sz w:val="20"/>
                <w:szCs w:val="20"/>
              </w:rPr>
            </w:pPr>
          </w:p>
        </w:tc>
        <w:tc>
          <w:tcPr>
            <w:tcW w:w="5471" w:type="dxa"/>
            <w:tcBorders>
              <w:top w:val="single" w:sz="4" w:space="0" w:color="auto"/>
              <w:left w:val="single" w:sz="4" w:space="0" w:color="auto"/>
              <w:bottom w:val="single" w:sz="4" w:space="0" w:color="auto"/>
              <w:right w:val="single" w:sz="4" w:space="0" w:color="auto"/>
            </w:tcBorders>
          </w:tcPr>
          <w:p w14:paraId="4EEEEDA3" w14:textId="77777777" w:rsidR="00210F9D" w:rsidRPr="001040DA" w:rsidRDefault="00210F9D">
            <w:pPr>
              <w:rPr>
                <w:rFonts w:cstheme="minorHAnsi"/>
                <w:sz w:val="20"/>
                <w:szCs w:val="20"/>
              </w:rPr>
            </w:pPr>
          </w:p>
          <w:p w14:paraId="3F1F752F" w14:textId="77777777" w:rsidR="00210F9D" w:rsidRPr="001040DA" w:rsidRDefault="00210F9D">
            <w:pPr>
              <w:rPr>
                <w:rFonts w:cstheme="minorHAnsi"/>
                <w:sz w:val="20"/>
                <w:szCs w:val="20"/>
              </w:rPr>
            </w:pPr>
          </w:p>
          <w:p w14:paraId="34DF664A" w14:textId="77777777" w:rsidR="00210F9D" w:rsidRPr="001040DA" w:rsidRDefault="00210F9D">
            <w:pPr>
              <w:rPr>
                <w:rFonts w:cstheme="minorHAnsi"/>
                <w:sz w:val="20"/>
                <w:szCs w:val="20"/>
              </w:rPr>
            </w:pPr>
          </w:p>
          <w:p w14:paraId="7963F308" w14:textId="77777777" w:rsidR="00210F9D" w:rsidRPr="001040DA" w:rsidRDefault="00210F9D">
            <w:pPr>
              <w:rPr>
                <w:rFonts w:cstheme="minorHAnsi"/>
                <w:sz w:val="20"/>
                <w:szCs w:val="20"/>
              </w:rPr>
            </w:pPr>
          </w:p>
        </w:tc>
      </w:tr>
    </w:tbl>
    <w:p w14:paraId="6E849A55" w14:textId="77777777" w:rsidR="00210F9D" w:rsidRPr="001040DA" w:rsidRDefault="00210F9D" w:rsidP="00210F9D">
      <w:pPr>
        <w:rPr>
          <w:rFonts w:cstheme="minorHAnsi"/>
          <w:b/>
          <w:caps/>
          <w:sz w:val="20"/>
          <w:szCs w:val="20"/>
        </w:rPr>
      </w:pPr>
    </w:p>
    <w:p w14:paraId="70D6829B" w14:textId="29E63E49" w:rsidR="00210F9D" w:rsidRPr="001040DA" w:rsidRDefault="00210F9D" w:rsidP="00210F9D">
      <w:pPr>
        <w:ind w:left="-180" w:right="-856"/>
        <w:jc w:val="both"/>
        <w:rPr>
          <w:rFonts w:cstheme="minorHAnsi"/>
          <w:b/>
          <w:sz w:val="20"/>
          <w:szCs w:val="20"/>
        </w:rPr>
      </w:pPr>
      <w:r w:rsidRPr="001040DA">
        <w:rPr>
          <w:rFonts w:cstheme="minorHAnsi"/>
          <w:b/>
          <w:sz w:val="20"/>
          <w:szCs w:val="20"/>
        </w:rPr>
        <w:tab/>
      </w:r>
      <w:r w:rsidRPr="001040DA">
        <w:rPr>
          <w:rFonts w:cstheme="minorHAnsi"/>
          <w:b/>
          <w:sz w:val="20"/>
          <w:szCs w:val="20"/>
        </w:rPr>
        <w:tab/>
      </w:r>
      <w:r w:rsidRPr="001040DA">
        <w:rPr>
          <w:rFonts w:cstheme="minorHAnsi"/>
          <w:b/>
          <w:sz w:val="20"/>
          <w:szCs w:val="20"/>
        </w:rPr>
        <w:tab/>
      </w:r>
      <w:r w:rsidRPr="001040DA">
        <w:rPr>
          <w:rFonts w:cstheme="minorHAnsi"/>
          <w:b/>
          <w:sz w:val="20"/>
          <w:szCs w:val="20"/>
        </w:rPr>
        <w:tab/>
      </w:r>
      <w:r w:rsidRPr="001040DA">
        <w:rPr>
          <w:rFonts w:cstheme="minorHAnsi"/>
          <w:b/>
          <w:sz w:val="20"/>
          <w:szCs w:val="20"/>
        </w:rPr>
        <w:tab/>
      </w:r>
      <w:r w:rsidRPr="001040DA">
        <w:rPr>
          <w:rFonts w:cstheme="minorHAnsi"/>
          <w:b/>
          <w:sz w:val="20"/>
          <w:szCs w:val="20"/>
        </w:rPr>
        <w:tab/>
      </w:r>
      <w:r w:rsidRPr="001040DA">
        <w:rPr>
          <w:rFonts w:cstheme="minorHAnsi"/>
          <w:b/>
          <w:sz w:val="20"/>
          <w:szCs w:val="20"/>
        </w:rPr>
        <w:tab/>
      </w:r>
      <w:r w:rsidRPr="001040DA">
        <w:rPr>
          <w:rFonts w:cstheme="minorHAnsi"/>
          <w:b/>
          <w:sz w:val="20"/>
          <w:szCs w:val="20"/>
        </w:rPr>
        <w:tab/>
      </w:r>
      <w:r w:rsidRPr="001040DA">
        <w:rPr>
          <w:rFonts w:cstheme="minorHAnsi"/>
          <w:b/>
          <w:sz w:val="20"/>
          <w:szCs w:val="20"/>
        </w:rPr>
        <w:tab/>
      </w:r>
      <w:r w:rsidRPr="001040DA">
        <w:rPr>
          <w:rFonts w:cstheme="minorHAnsi"/>
          <w:b/>
          <w:sz w:val="20"/>
          <w:szCs w:val="20"/>
        </w:rPr>
        <w:tab/>
      </w:r>
      <w:r w:rsidRPr="001040DA">
        <w:rPr>
          <w:rFonts w:cstheme="minorHAnsi"/>
          <w:b/>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30"/>
      </w:tblGrid>
      <w:tr w:rsidR="00210F9D" w:rsidRPr="004D44DB" w14:paraId="44669D59" w14:textId="77777777" w:rsidTr="00210F9D">
        <w:tc>
          <w:tcPr>
            <w:tcW w:w="9430" w:type="dxa"/>
            <w:tcBorders>
              <w:top w:val="single" w:sz="4" w:space="0" w:color="auto"/>
              <w:left w:val="single" w:sz="4" w:space="0" w:color="auto"/>
              <w:bottom w:val="single" w:sz="4" w:space="0" w:color="auto"/>
              <w:right w:val="single" w:sz="4" w:space="0" w:color="auto"/>
            </w:tcBorders>
          </w:tcPr>
          <w:p w14:paraId="548189D1" w14:textId="77777777" w:rsidR="00210F9D" w:rsidRPr="004D44DB" w:rsidRDefault="00210F9D">
            <w:pPr>
              <w:pStyle w:val="Piedepgina"/>
              <w:tabs>
                <w:tab w:val="left" w:pos="708"/>
              </w:tabs>
              <w:rPr>
                <w:rFonts w:asciiTheme="minorHAnsi" w:hAnsiTheme="minorHAnsi" w:cstheme="minorHAnsi"/>
                <w:b/>
              </w:rPr>
            </w:pPr>
            <w:r w:rsidRPr="004D44DB">
              <w:rPr>
                <w:rFonts w:asciiTheme="minorHAnsi" w:hAnsiTheme="minorHAnsi" w:cstheme="minorHAnsi"/>
                <w:b/>
              </w:rPr>
              <w:t>NOMBRE DEL SOLICITANTE:</w:t>
            </w:r>
          </w:p>
          <w:p w14:paraId="0890FB55" w14:textId="77777777" w:rsidR="00210F9D" w:rsidRPr="004D44DB" w:rsidRDefault="00210F9D">
            <w:pPr>
              <w:pStyle w:val="Piedepgina"/>
              <w:tabs>
                <w:tab w:val="left" w:pos="708"/>
              </w:tabs>
              <w:rPr>
                <w:rFonts w:asciiTheme="minorHAnsi" w:hAnsiTheme="minorHAnsi" w:cstheme="minorHAnsi"/>
                <w:b/>
              </w:rPr>
            </w:pPr>
          </w:p>
          <w:p w14:paraId="3D06AEA4" w14:textId="77777777" w:rsidR="00210F9D" w:rsidRPr="004D44DB" w:rsidRDefault="00210F9D">
            <w:pPr>
              <w:pStyle w:val="Piedepgina"/>
              <w:tabs>
                <w:tab w:val="left" w:pos="708"/>
              </w:tabs>
              <w:rPr>
                <w:rFonts w:asciiTheme="minorHAnsi" w:hAnsiTheme="minorHAnsi" w:cstheme="minorHAnsi"/>
                <w:b/>
              </w:rPr>
            </w:pPr>
          </w:p>
        </w:tc>
      </w:tr>
    </w:tbl>
    <w:p w14:paraId="2FAF3C05" w14:textId="77777777" w:rsidR="00210F9D" w:rsidRPr="004D44DB" w:rsidRDefault="00210F9D" w:rsidP="00210F9D">
      <w:pPr>
        <w:pStyle w:val="Piedepgina"/>
        <w:tabs>
          <w:tab w:val="left" w:pos="708"/>
        </w:tabs>
        <w:rPr>
          <w:rFonts w:asciiTheme="minorHAnsi" w:hAnsiTheme="minorHAnsi" w:cstheme="minorHAnsi"/>
          <w:b/>
        </w:rPr>
      </w:pPr>
    </w:p>
    <w:p w14:paraId="709E59BD" w14:textId="77777777" w:rsidR="00210F9D" w:rsidRPr="004D44DB" w:rsidRDefault="00210F9D" w:rsidP="00210F9D">
      <w:pPr>
        <w:pStyle w:val="Piedepgina"/>
        <w:tabs>
          <w:tab w:val="left" w:pos="708"/>
        </w:tabs>
        <w:rPr>
          <w:rFonts w:asciiTheme="minorHAnsi" w:hAnsiTheme="minorHAnsi" w:cstheme="minorHAnsi"/>
          <w:b/>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12"/>
        <w:gridCol w:w="425"/>
        <w:gridCol w:w="6453"/>
        <w:gridCol w:w="360"/>
        <w:gridCol w:w="1800"/>
        <w:gridCol w:w="180"/>
      </w:tblGrid>
      <w:tr w:rsidR="00210F9D" w:rsidRPr="004D44DB" w14:paraId="65C58783" w14:textId="77777777" w:rsidTr="00210F9D">
        <w:trPr>
          <w:cantSplit/>
          <w:trHeight w:val="183"/>
        </w:trPr>
        <w:tc>
          <w:tcPr>
            <w:tcW w:w="9430" w:type="dxa"/>
            <w:gridSpan w:val="6"/>
            <w:tcBorders>
              <w:top w:val="single" w:sz="4" w:space="0" w:color="auto"/>
              <w:left w:val="single" w:sz="4" w:space="0" w:color="auto"/>
              <w:bottom w:val="nil"/>
              <w:right w:val="single" w:sz="4" w:space="0" w:color="auto"/>
            </w:tcBorders>
          </w:tcPr>
          <w:p w14:paraId="05E5A445" w14:textId="77777777" w:rsidR="00210F9D" w:rsidRPr="004D44DB" w:rsidRDefault="00210F9D">
            <w:pPr>
              <w:rPr>
                <w:rFonts w:cstheme="minorHAnsi"/>
                <w:sz w:val="24"/>
                <w:szCs w:val="24"/>
              </w:rPr>
            </w:pPr>
            <w:r w:rsidRPr="004D44DB">
              <w:rPr>
                <w:rFonts w:cstheme="minorHAnsi"/>
                <w:b/>
                <w:sz w:val="24"/>
                <w:szCs w:val="24"/>
              </w:rPr>
              <w:t>DOCUMENTOS</w:t>
            </w:r>
            <w:r w:rsidRPr="004D44DB">
              <w:rPr>
                <w:rStyle w:val="Refdenotaalpie"/>
                <w:rFonts w:cstheme="minorHAnsi"/>
                <w:b/>
                <w:sz w:val="24"/>
                <w:szCs w:val="24"/>
              </w:rPr>
              <w:footnoteReference w:id="1"/>
            </w:r>
            <w:r w:rsidRPr="004D44DB">
              <w:rPr>
                <w:rFonts w:cstheme="minorHAnsi"/>
                <w:b/>
                <w:sz w:val="24"/>
                <w:szCs w:val="24"/>
              </w:rPr>
              <w:t xml:space="preserve"> que se acompañan a esta solicitud </w:t>
            </w:r>
            <w:r w:rsidRPr="004D44DB">
              <w:rPr>
                <w:rFonts w:cstheme="minorHAnsi"/>
                <w:sz w:val="24"/>
                <w:szCs w:val="24"/>
              </w:rPr>
              <w:t xml:space="preserve">de acuerdo con la normativa: </w:t>
            </w:r>
          </w:p>
          <w:p w14:paraId="55DBA13D" w14:textId="77777777" w:rsidR="00210F9D" w:rsidRPr="004D44DB" w:rsidRDefault="00210F9D">
            <w:pPr>
              <w:rPr>
                <w:rFonts w:cstheme="minorHAnsi"/>
                <w:b/>
                <w:sz w:val="24"/>
                <w:szCs w:val="24"/>
              </w:rPr>
            </w:pPr>
          </w:p>
        </w:tc>
      </w:tr>
      <w:tr w:rsidR="00210F9D" w:rsidRPr="004D44DB" w14:paraId="70387961" w14:textId="77777777" w:rsidTr="00210F9D">
        <w:trPr>
          <w:cantSplit/>
          <w:trHeight w:val="183"/>
        </w:trPr>
        <w:tc>
          <w:tcPr>
            <w:tcW w:w="212" w:type="dxa"/>
            <w:tcBorders>
              <w:top w:val="nil"/>
              <w:left w:val="single" w:sz="4" w:space="0" w:color="auto"/>
              <w:bottom w:val="nil"/>
              <w:right w:val="nil"/>
            </w:tcBorders>
          </w:tcPr>
          <w:p w14:paraId="65EC8B13" w14:textId="77777777" w:rsidR="00210F9D" w:rsidRPr="004D44DB" w:rsidRDefault="00210F9D">
            <w:pPr>
              <w:rPr>
                <w:rFonts w:cstheme="minorHAnsi"/>
                <w:sz w:val="24"/>
                <w:szCs w:val="24"/>
              </w:rPr>
            </w:pPr>
          </w:p>
        </w:tc>
        <w:tc>
          <w:tcPr>
            <w:tcW w:w="425" w:type="dxa"/>
            <w:tcBorders>
              <w:top w:val="single" w:sz="4" w:space="0" w:color="auto"/>
              <w:left w:val="single" w:sz="4" w:space="0" w:color="auto"/>
              <w:bottom w:val="single" w:sz="4" w:space="0" w:color="auto"/>
              <w:right w:val="nil"/>
            </w:tcBorders>
            <w:hideMark/>
          </w:tcPr>
          <w:p w14:paraId="3EA0339D" w14:textId="6D10E8A4" w:rsidR="00210F9D" w:rsidRPr="004D44DB" w:rsidRDefault="001040DA">
            <w:pPr>
              <w:rPr>
                <w:rFonts w:cstheme="minorHAnsi"/>
                <w:sz w:val="24"/>
                <w:szCs w:val="24"/>
              </w:rPr>
            </w:pPr>
            <w:r>
              <w:rPr>
                <w:rFonts w:cstheme="minorHAnsi"/>
                <w:sz w:val="24"/>
                <w:szCs w:val="24"/>
              </w:rPr>
              <w:t>X</w:t>
            </w:r>
            <w:r w:rsidR="00210F9D" w:rsidRPr="004D44DB">
              <w:rPr>
                <w:rFonts w:cstheme="minorHAnsi"/>
                <w:sz w:val="24"/>
                <w:szCs w:val="24"/>
              </w:rPr>
              <w:fldChar w:fldCharType="begin">
                <w:ffData>
                  <w:name w:val="Casilla3"/>
                  <w:enabled/>
                  <w:calcOnExit w:val="0"/>
                  <w:checkBox>
                    <w:sizeAuto/>
                    <w:default w:val="0"/>
                  </w:checkBox>
                </w:ffData>
              </w:fldChar>
            </w:r>
            <w:r w:rsidR="00210F9D" w:rsidRPr="004D44DB">
              <w:rPr>
                <w:rFonts w:cstheme="minorHAnsi"/>
                <w:sz w:val="24"/>
                <w:szCs w:val="24"/>
              </w:rPr>
              <w:instrText xml:space="preserve"> FORMCHECKBOX </w:instrText>
            </w:r>
            <w:r w:rsidR="00210F9D" w:rsidRPr="004D44DB">
              <w:rPr>
                <w:rFonts w:cstheme="minorHAnsi"/>
                <w:sz w:val="24"/>
                <w:szCs w:val="24"/>
              </w:rPr>
            </w:r>
            <w:r w:rsidR="00210F9D" w:rsidRPr="004D44DB">
              <w:rPr>
                <w:rFonts w:cstheme="minorHAnsi"/>
                <w:sz w:val="24"/>
                <w:szCs w:val="24"/>
              </w:rPr>
              <w:fldChar w:fldCharType="separate"/>
            </w:r>
            <w:r w:rsidR="00210F9D" w:rsidRPr="004D44DB">
              <w:rPr>
                <w:rFonts w:cstheme="minorHAnsi"/>
                <w:sz w:val="24"/>
                <w:szCs w:val="24"/>
              </w:rPr>
              <w:fldChar w:fldCharType="end"/>
            </w:r>
          </w:p>
        </w:tc>
        <w:tc>
          <w:tcPr>
            <w:tcW w:w="8613" w:type="dxa"/>
            <w:gridSpan w:val="3"/>
            <w:tcBorders>
              <w:top w:val="single" w:sz="4" w:space="0" w:color="auto"/>
              <w:left w:val="nil"/>
              <w:bottom w:val="nil"/>
              <w:right w:val="single" w:sz="4" w:space="0" w:color="auto"/>
            </w:tcBorders>
            <w:hideMark/>
          </w:tcPr>
          <w:p w14:paraId="22E8F477" w14:textId="77777777" w:rsidR="00210F9D" w:rsidRPr="004D44DB" w:rsidRDefault="00210F9D">
            <w:pPr>
              <w:rPr>
                <w:rFonts w:cstheme="minorHAnsi"/>
                <w:sz w:val="24"/>
                <w:szCs w:val="24"/>
              </w:rPr>
            </w:pPr>
            <w:r w:rsidRPr="004D44DB">
              <w:rPr>
                <w:rFonts w:cstheme="minorHAnsi"/>
                <w:sz w:val="24"/>
                <w:szCs w:val="24"/>
              </w:rPr>
              <w:t>IDENTIFICACIÓN: Copia compulsada (o cotejada por la Sección de Posgrado de la Universidad de Murcia donde se presenta) del documento que acredite la identidad y nacionalidad del solicitante, expedido por las autoridades competentes del país de origen o de procedencia o por las autoridades españolas competentes en materia de extranjería. En el caso de los ciudadanos españoles, fotocopia compulsada del documento nacional de identidad.</w:t>
            </w:r>
          </w:p>
        </w:tc>
        <w:tc>
          <w:tcPr>
            <w:tcW w:w="180" w:type="dxa"/>
            <w:tcBorders>
              <w:top w:val="nil"/>
              <w:left w:val="nil"/>
              <w:bottom w:val="nil"/>
              <w:right w:val="single" w:sz="4" w:space="0" w:color="auto"/>
            </w:tcBorders>
          </w:tcPr>
          <w:p w14:paraId="5DF73852" w14:textId="77777777" w:rsidR="00210F9D" w:rsidRPr="004D44DB" w:rsidRDefault="00210F9D">
            <w:pPr>
              <w:rPr>
                <w:rFonts w:cstheme="minorHAnsi"/>
                <w:sz w:val="24"/>
                <w:szCs w:val="24"/>
              </w:rPr>
            </w:pPr>
          </w:p>
        </w:tc>
      </w:tr>
      <w:tr w:rsidR="00210F9D" w:rsidRPr="004D44DB" w14:paraId="48F66EBE" w14:textId="77777777" w:rsidTr="00210F9D">
        <w:trPr>
          <w:cantSplit/>
          <w:trHeight w:val="183"/>
        </w:trPr>
        <w:tc>
          <w:tcPr>
            <w:tcW w:w="212" w:type="dxa"/>
            <w:tcBorders>
              <w:top w:val="nil"/>
              <w:left w:val="single" w:sz="4" w:space="0" w:color="auto"/>
              <w:bottom w:val="nil"/>
              <w:right w:val="nil"/>
            </w:tcBorders>
          </w:tcPr>
          <w:p w14:paraId="4195650A" w14:textId="77777777" w:rsidR="00210F9D" w:rsidRPr="004D44DB" w:rsidRDefault="00210F9D">
            <w:pPr>
              <w:rPr>
                <w:rFonts w:cstheme="minorHAnsi"/>
                <w:sz w:val="24"/>
                <w:szCs w:val="24"/>
              </w:rPr>
            </w:pPr>
          </w:p>
        </w:tc>
        <w:tc>
          <w:tcPr>
            <w:tcW w:w="425" w:type="dxa"/>
            <w:tcBorders>
              <w:top w:val="single" w:sz="4" w:space="0" w:color="auto"/>
              <w:left w:val="single" w:sz="4" w:space="0" w:color="auto"/>
              <w:bottom w:val="single" w:sz="4" w:space="0" w:color="auto"/>
              <w:right w:val="nil"/>
            </w:tcBorders>
            <w:hideMark/>
          </w:tcPr>
          <w:p w14:paraId="1B521291" w14:textId="3CB9C12F" w:rsidR="00210F9D" w:rsidRPr="004D44DB" w:rsidRDefault="001040DA">
            <w:pPr>
              <w:rPr>
                <w:rFonts w:cstheme="minorHAnsi"/>
                <w:sz w:val="24"/>
                <w:szCs w:val="24"/>
              </w:rPr>
            </w:pPr>
            <w:r>
              <w:rPr>
                <w:rFonts w:cstheme="minorHAnsi"/>
                <w:sz w:val="24"/>
                <w:szCs w:val="24"/>
              </w:rPr>
              <w:t>X</w:t>
            </w:r>
            <w:r w:rsidR="00210F9D" w:rsidRPr="004D44DB">
              <w:rPr>
                <w:rFonts w:cstheme="minorHAnsi"/>
                <w:sz w:val="24"/>
                <w:szCs w:val="24"/>
              </w:rPr>
              <w:fldChar w:fldCharType="begin">
                <w:ffData>
                  <w:name w:val="Casilla4"/>
                  <w:enabled/>
                  <w:calcOnExit w:val="0"/>
                  <w:checkBox>
                    <w:sizeAuto/>
                    <w:default w:val="0"/>
                  </w:checkBox>
                </w:ffData>
              </w:fldChar>
            </w:r>
            <w:r w:rsidR="00210F9D" w:rsidRPr="004D44DB">
              <w:rPr>
                <w:rFonts w:cstheme="minorHAnsi"/>
                <w:sz w:val="24"/>
                <w:szCs w:val="24"/>
              </w:rPr>
              <w:instrText xml:space="preserve"> FORMCHECKBOX </w:instrText>
            </w:r>
            <w:r w:rsidR="00210F9D" w:rsidRPr="004D44DB">
              <w:rPr>
                <w:rFonts w:cstheme="minorHAnsi"/>
                <w:sz w:val="24"/>
                <w:szCs w:val="24"/>
              </w:rPr>
            </w:r>
            <w:r w:rsidR="00210F9D" w:rsidRPr="004D44DB">
              <w:rPr>
                <w:rFonts w:cstheme="minorHAnsi"/>
                <w:sz w:val="24"/>
                <w:szCs w:val="24"/>
              </w:rPr>
              <w:fldChar w:fldCharType="separate"/>
            </w:r>
            <w:r w:rsidR="00210F9D" w:rsidRPr="004D44DB">
              <w:rPr>
                <w:rFonts w:cstheme="minorHAnsi"/>
                <w:sz w:val="24"/>
                <w:szCs w:val="24"/>
              </w:rPr>
              <w:fldChar w:fldCharType="end"/>
            </w:r>
          </w:p>
        </w:tc>
        <w:tc>
          <w:tcPr>
            <w:tcW w:w="6453" w:type="dxa"/>
            <w:tcBorders>
              <w:top w:val="single" w:sz="4" w:space="0" w:color="auto"/>
              <w:left w:val="nil"/>
              <w:bottom w:val="nil"/>
              <w:right w:val="single" w:sz="4" w:space="0" w:color="auto"/>
            </w:tcBorders>
            <w:hideMark/>
          </w:tcPr>
          <w:p w14:paraId="369F07AA" w14:textId="77777777" w:rsidR="00210F9D" w:rsidRPr="004D44DB" w:rsidRDefault="00210F9D">
            <w:pPr>
              <w:rPr>
                <w:rFonts w:cstheme="minorHAnsi"/>
                <w:sz w:val="24"/>
                <w:szCs w:val="24"/>
              </w:rPr>
            </w:pPr>
            <w:r w:rsidRPr="004D44DB">
              <w:rPr>
                <w:rFonts w:cstheme="minorHAnsi"/>
                <w:sz w:val="24"/>
                <w:szCs w:val="24"/>
              </w:rPr>
              <w:t>TÍTULO: Copia compulsada (ó cotejada por la Sección de Posgrado de la Universidad de Murcia donde se presenta) del título, debidamente legalizado, cuya comprobación se solicita.</w:t>
            </w:r>
          </w:p>
        </w:tc>
        <w:tc>
          <w:tcPr>
            <w:tcW w:w="360" w:type="dxa"/>
            <w:tcBorders>
              <w:top w:val="single" w:sz="4" w:space="0" w:color="auto"/>
              <w:left w:val="nil"/>
              <w:bottom w:val="nil"/>
              <w:right w:val="nil"/>
            </w:tcBorders>
            <w:hideMark/>
          </w:tcPr>
          <w:p w14:paraId="0DF5C713" w14:textId="77777777" w:rsidR="00210F9D" w:rsidRPr="004D44DB" w:rsidRDefault="00210F9D">
            <w:pPr>
              <w:rPr>
                <w:rFonts w:cstheme="minorHAnsi"/>
                <w:sz w:val="24"/>
                <w:szCs w:val="24"/>
              </w:rPr>
            </w:pPr>
            <w:r w:rsidRPr="004D44DB">
              <w:rPr>
                <w:rFonts w:cstheme="minorHAnsi"/>
                <w:sz w:val="24"/>
                <w:szCs w:val="24"/>
              </w:rPr>
              <w:fldChar w:fldCharType="begin">
                <w:ffData>
                  <w:name w:val="Casilla4"/>
                  <w:enabled/>
                  <w:calcOnExit w:val="0"/>
                  <w:checkBox>
                    <w:sizeAuto/>
                    <w:default w:val="0"/>
                  </w:checkBox>
                </w:ffData>
              </w:fldChar>
            </w:r>
            <w:r w:rsidRPr="004D44DB">
              <w:rPr>
                <w:rFonts w:cstheme="minorHAnsi"/>
                <w:sz w:val="24"/>
                <w:szCs w:val="24"/>
              </w:rPr>
              <w:instrText xml:space="preserve"> FORMCHECKBOX </w:instrText>
            </w:r>
            <w:r w:rsidRPr="004D44DB">
              <w:rPr>
                <w:rFonts w:cstheme="minorHAnsi"/>
                <w:sz w:val="24"/>
                <w:szCs w:val="24"/>
              </w:rPr>
            </w:r>
            <w:r w:rsidRPr="004D44DB">
              <w:rPr>
                <w:rFonts w:cstheme="minorHAnsi"/>
                <w:sz w:val="24"/>
                <w:szCs w:val="24"/>
              </w:rPr>
              <w:fldChar w:fldCharType="separate"/>
            </w:r>
            <w:r w:rsidRPr="004D44DB">
              <w:rPr>
                <w:rFonts w:cstheme="minorHAnsi"/>
                <w:sz w:val="24"/>
                <w:szCs w:val="24"/>
              </w:rPr>
              <w:fldChar w:fldCharType="end"/>
            </w:r>
          </w:p>
        </w:tc>
        <w:tc>
          <w:tcPr>
            <w:tcW w:w="1800" w:type="dxa"/>
            <w:tcBorders>
              <w:top w:val="single" w:sz="4" w:space="0" w:color="auto"/>
              <w:left w:val="nil"/>
              <w:bottom w:val="single" w:sz="4" w:space="0" w:color="auto"/>
              <w:right w:val="single" w:sz="4" w:space="0" w:color="auto"/>
            </w:tcBorders>
            <w:hideMark/>
          </w:tcPr>
          <w:p w14:paraId="28E2CDDD" w14:textId="77777777" w:rsidR="00210F9D" w:rsidRPr="004D44DB" w:rsidRDefault="00210F9D">
            <w:pPr>
              <w:rPr>
                <w:rFonts w:cstheme="minorHAnsi"/>
                <w:sz w:val="24"/>
                <w:szCs w:val="24"/>
              </w:rPr>
            </w:pPr>
            <w:r w:rsidRPr="004D44DB">
              <w:rPr>
                <w:rFonts w:cstheme="minorHAnsi"/>
                <w:sz w:val="24"/>
                <w:szCs w:val="24"/>
              </w:rPr>
              <w:t>Traducción oficial</w:t>
            </w:r>
          </w:p>
          <w:p w14:paraId="20006656" w14:textId="77777777" w:rsidR="00210F9D" w:rsidRPr="004D44DB" w:rsidRDefault="00210F9D">
            <w:pPr>
              <w:rPr>
                <w:rFonts w:cstheme="minorHAnsi"/>
                <w:sz w:val="24"/>
                <w:szCs w:val="24"/>
              </w:rPr>
            </w:pPr>
            <w:r w:rsidRPr="004D44DB">
              <w:rPr>
                <w:rFonts w:cstheme="minorHAnsi"/>
                <w:sz w:val="24"/>
                <w:szCs w:val="24"/>
              </w:rPr>
              <w:t>(en su caso)</w:t>
            </w:r>
          </w:p>
        </w:tc>
        <w:tc>
          <w:tcPr>
            <w:tcW w:w="180" w:type="dxa"/>
            <w:tcBorders>
              <w:top w:val="nil"/>
              <w:left w:val="nil"/>
              <w:bottom w:val="nil"/>
              <w:right w:val="single" w:sz="4" w:space="0" w:color="auto"/>
            </w:tcBorders>
          </w:tcPr>
          <w:p w14:paraId="4A62BCEB" w14:textId="77777777" w:rsidR="00210F9D" w:rsidRPr="004D44DB" w:rsidRDefault="00210F9D">
            <w:pPr>
              <w:rPr>
                <w:rFonts w:cstheme="minorHAnsi"/>
                <w:sz w:val="24"/>
                <w:szCs w:val="24"/>
              </w:rPr>
            </w:pPr>
          </w:p>
        </w:tc>
      </w:tr>
      <w:tr w:rsidR="00210F9D" w:rsidRPr="004D44DB" w14:paraId="4C828F08" w14:textId="77777777" w:rsidTr="00210F9D">
        <w:trPr>
          <w:cantSplit/>
          <w:trHeight w:val="183"/>
        </w:trPr>
        <w:tc>
          <w:tcPr>
            <w:tcW w:w="212" w:type="dxa"/>
            <w:tcBorders>
              <w:top w:val="nil"/>
              <w:left w:val="single" w:sz="4" w:space="0" w:color="auto"/>
              <w:bottom w:val="nil"/>
              <w:right w:val="nil"/>
            </w:tcBorders>
          </w:tcPr>
          <w:p w14:paraId="31035407" w14:textId="77777777" w:rsidR="00210F9D" w:rsidRPr="004D44DB" w:rsidRDefault="00210F9D">
            <w:pPr>
              <w:rPr>
                <w:rFonts w:cstheme="minorHAnsi"/>
                <w:sz w:val="24"/>
                <w:szCs w:val="24"/>
              </w:rPr>
            </w:pPr>
          </w:p>
        </w:tc>
        <w:tc>
          <w:tcPr>
            <w:tcW w:w="425" w:type="dxa"/>
            <w:tcBorders>
              <w:top w:val="single" w:sz="4" w:space="0" w:color="auto"/>
              <w:left w:val="single" w:sz="4" w:space="0" w:color="auto"/>
              <w:bottom w:val="single" w:sz="4" w:space="0" w:color="auto"/>
              <w:right w:val="nil"/>
            </w:tcBorders>
            <w:hideMark/>
          </w:tcPr>
          <w:p w14:paraId="67BB64AF" w14:textId="4EB2C915" w:rsidR="00210F9D" w:rsidRPr="004D44DB" w:rsidRDefault="001040DA">
            <w:pPr>
              <w:rPr>
                <w:rFonts w:cstheme="minorHAnsi"/>
                <w:sz w:val="24"/>
                <w:szCs w:val="24"/>
              </w:rPr>
            </w:pPr>
            <w:bookmarkStart w:id="0" w:name="Casilla6"/>
            <w:r>
              <w:rPr>
                <w:rFonts w:cstheme="minorHAnsi"/>
                <w:sz w:val="24"/>
                <w:szCs w:val="24"/>
              </w:rPr>
              <w:t>X</w:t>
            </w:r>
            <w:bookmarkEnd w:id="0"/>
          </w:p>
        </w:tc>
        <w:tc>
          <w:tcPr>
            <w:tcW w:w="6453" w:type="dxa"/>
            <w:tcBorders>
              <w:top w:val="single" w:sz="4" w:space="0" w:color="auto"/>
              <w:left w:val="nil"/>
              <w:bottom w:val="nil"/>
              <w:right w:val="single" w:sz="4" w:space="0" w:color="auto"/>
            </w:tcBorders>
          </w:tcPr>
          <w:p w14:paraId="31BBFE21" w14:textId="62818A45" w:rsidR="00210F9D" w:rsidRPr="004D44DB" w:rsidRDefault="001040DA" w:rsidP="00A62FA6">
            <w:pPr>
              <w:rPr>
                <w:rFonts w:cstheme="minorHAnsi"/>
                <w:sz w:val="24"/>
                <w:szCs w:val="24"/>
              </w:rPr>
            </w:pPr>
            <w:r>
              <w:rPr>
                <w:rFonts w:cstheme="minorHAnsi"/>
                <w:sz w:val="24"/>
                <w:szCs w:val="24"/>
              </w:rPr>
              <w:t>CERTIFICADO ANALÍTICO</w:t>
            </w:r>
            <w:r w:rsidR="00210F9D" w:rsidRPr="004D44DB">
              <w:rPr>
                <w:rFonts w:cstheme="minorHAnsi"/>
                <w:sz w:val="24"/>
                <w:szCs w:val="24"/>
              </w:rPr>
              <w:t xml:space="preserve">: Copia </w:t>
            </w:r>
            <w:r w:rsidR="00210F9D" w:rsidRPr="00A62FA6">
              <w:rPr>
                <w:rFonts w:cstheme="minorHAnsi"/>
                <w:sz w:val="24"/>
                <w:szCs w:val="24"/>
                <w:u w:val="single"/>
              </w:rPr>
              <w:t>debidamente legalizada</w:t>
            </w:r>
            <w:r w:rsidR="00210F9D" w:rsidRPr="004D44DB">
              <w:rPr>
                <w:rFonts w:cstheme="minorHAnsi"/>
                <w:sz w:val="24"/>
                <w:szCs w:val="24"/>
              </w:rPr>
              <w:t xml:space="preserve"> de los estudios </w:t>
            </w:r>
            <w:r w:rsidR="00A62FA6">
              <w:rPr>
                <w:rFonts w:cstheme="minorHAnsi"/>
                <w:sz w:val="24"/>
                <w:szCs w:val="24"/>
              </w:rPr>
              <w:t xml:space="preserve">previos </w:t>
            </w:r>
            <w:r w:rsidR="00210F9D" w:rsidRPr="004D44DB">
              <w:rPr>
                <w:rFonts w:cstheme="minorHAnsi"/>
                <w:sz w:val="24"/>
                <w:szCs w:val="24"/>
              </w:rPr>
              <w:t>realizados por el solicitante para la obtención del título cuya comprobación se solicita,</w:t>
            </w:r>
            <w:r w:rsidR="00A62FA6">
              <w:rPr>
                <w:rFonts w:cstheme="minorHAnsi"/>
                <w:sz w:val="24"/>
                <w:szCs w:val="24"/>
              </w:rPr>
              <w:t xml:space="preserve"> (debe contar </w:t>
            </w:r>
            <w:r w:rsidR="00210F9D" w:rsidRPr="004D44DB">
              <w:rPr>
                <w:rFonts w:cstheme="minorHAnsi"/>
                <w:sz w:val="24"/>
                <w:szCs w:val="24"/>
              </w:rPr>
              <w:t xml:space="preserve">duración oficial, en años académicos del programa de estudios seguido, las asignaturas cursadas, la </w:t>
            </w:r>
            <w:r w:rsidR="00210F9D" w:rsidRPr="004D44DB">
              <w:rPr>
                <w:rFonts w:cstheme="minorHAnsi"/>
                <w:sz w:val="24"/>
                <w:szCs w:val="24"/>
                <w:u w:val="single"/>
              </w:rPr>
              <w:t>carga horaria</w:t>
            </w:r>
            <w:r w:rsidR="00210F9D" w:rsidRPr="004D44DB">
              <w:rPr>
                <w:rFonts w:cstheme="minorHAnsi"/>
                <w:sz w:val="24"/>
                <w:szCs w:val="24"/>
              </w:rPr>
              <w:t xml:space="preserve"> de cada una de ellas </w:t>
            </w:r>
            <w:r w:rsidR="00210F9D" w:rsidRPr="004D44DB">
              <w:rPr>
                <w:rFonts w:cstheme="minorHAnsi"/>
                <w:sz w:val="24"/>
                <w:szCs w:val="24"/>
                <w:u w:val="single"/>
              </w:rPr>
              <w:t>con la descripción de su número de créditos, número de horas por cada crédito</w:t>
            </w:r>
            <w:r w:rsidR="00210F9D" w:rsidRPr="004D44DB">
              <w:rPr>
                <w:rFonts w:cstheme="minorHAnsi"/>
                <w:sz w:val="24"/>
                <w:szCs w:val="24"/>
              </w:rPr>
              <w:t xml:space="preserve"> y sus calificaciones.</w:t>
            </w:r>
          </w:p>
        </w:tc>
        <w:tc>
          <w:tcPr>
            <w:tcW w:w="360" w:type="dxa"/>
            <w:tcBorders>
              <w:top w:val="single" w:sz="4" w:space="0" w:color="auto"/>
              <w:left w:val="nil"/>
              <w:bottom w:val="nil"/>
              <w:right w:val="nil"/>
            </w:tcBorders>
            <w:hideMark/>
          </w:tcPr>
          <w:p w14:paraId="1411101B" w14:textId="262403CE" w:rsidR="00210F9D" w:rsidRPr="004D44DB" w:rsidRDefault="00210F9D">
            <w:pPr>
              <w:rPr>
                <w:rFonts w:cstheme="minorHAnsi"/>
                <w:sz w:val="24"/>
                <w:szCs w:val="24"/>
              </w:rPr>
            </w:pPr>
          </w:p>
        </w:tc>
        <w:tc>
          <w:tcPr>
            <w:tcW w:w="1800" w:type="dxa"/>
            <w:tcBorders>
              <w:top w:val="single" w:sz="4" w:space="0" w:color="auto"/>
              <w:left w:val="nil"/>
              <w:bottom w:val="single" w:sz="4" w:space="0" w:color="auto"/>
              <w:right w:val="single" w:sz="4" w:space="0" w:color="auto"/>
            </w:tcBorders>
            <w:hideMark/>
          </w:tcPr>
          <w:p w14:paraId="3A3D8CD8" w14:textId="77777777" w:rsidR="00210F9D" w:rsidRPr="004D44DB" w:rsidRDefault="00210F9D">
            <w:pPr>
              <w:rPr>
                <w:rFonts w:cstheme="minorHAnsi"/>
                <w:sz w:val="24"/>
                <w:szCs w:val="24"/>
              </w:rPr>
            </w:pPr>
            <w:r w:rsidRPr="004D44DB">
              <w:rPr>
                <w:rFonts w:cstheme="minorHAnsi"/>
                <w:sz w:val="24"/>
                <w:szCs w:val="24"/>
              </w:rPr>
              <w:t>(en su caso)</w:t>
            </w:r>
          </w:p>
        </w:tc>
        <w:tc>
          <w:tcPr>
            <w:tcW w:w="180" w:type="dxa"/>
            <w:tcBorders>
              <w:top w:val="nil"/>
              <w:left w:val="nil"/>
              <w:bottom w:val="nil"/>
              <w:right w:val="single" w:sz="4" w:space="0" w:color="auto"/>
            </w:tcBorders>
          </w:tcPr>
          <w:p w14:paraId="6651003A" w14:textId="77777777" w:rsidR="00210F9D" w:rsidRPr="004D44DB" w:rsidRDefault="00210F9D">
            <w:pPr>
              <w:rPr>
                <w:rFonts w:cstheme="minorHAnsi"/>
                <w:sz w:val="24"/>
                <w:szCs w:val="24"/>
              </w:rPr>
            </w:pPr>
          </w:p>
        </w:tc>
      </w:tr>
      <w:tr w:rsidR="00210F9D" w:rsidRPr="004D44DB" w14:paraId="75E7B851" w14:textId="77777777" w:rsidTr="00A62FA6">
        <w:trPr>
          <w:cantSplit/>
          <w:trHeight w:val="183"/>
        </w:trPr>
        <w:tc>
          <w:tcPr>
            <w:tcW w:w="212" w:type="dxa"/>
            <w:tcBorders>
              <w:top w:val="nil"/>
              <w:left w:val="single" w:sz="4" w:space="0" w:color="auto"/>
              <w:bottom w:val="nil"/>
              <w:right w:val="nil"/>
            </w:tcBorders>
          </w:tcPr>
          <w:p w14:paraId="47B5F734" w14:textId="77777777" w:rsidR="00210F9D" w:rsidRPr="004D44DB" w:rsidRDefault="00210F9D">
            <w:pPr>
              <w:rPr>
                <w:rFonts w:cstheme="minorHAnsi"/>
                <w:sz w:val="24"/>
                <w:szCs w:val="24"/>
              </w:rPr>
            </w:pPr>
          </w:p>
        </w:tc>
        <w:tc>
          <w:tcPr>
            <w:tcW w:w="425" w:type="dxa"/>
            <w:tcBorders>
              <w:top w:val="single" w:sz="4" w:space="0" w:color="auto"/>
              <w:left w:val="single" w:sz="4" w:space="0" w:color="auto"/>
              <w:bottom w:val="single" w:sz="4" w:space="0" w:color="auto"/>
              <w:right w:val="nil"/>
            </w:tcBorders>
            <w:hideMark/>
          </w:tcPr>
          <w:p w14:paraId="2AD962CE" w14:textId="3ADD3AEA" w:rsidR="00210F9D" w:rsidRPr="004D44DB" w:rsidRDefault="00A62FA6">
            <w:pPr>
              <w:rPr>
                <w:rFonts w:cstheme="minorHAnsi"/>
                <w:sz w:val="24"/>
                <w:szCs w:val="24"/>
              </w:rPr>
            </w:pPr>
            <w:r>
              <w:rPr>
                <w:rFonts w:cstheme="minorHAnsi"/>
                <w:sz w:val="24"/>
                <w:szCs w:val="24"/>
              </w:rPr>
              <w:t>x</w:t>
            </w:r>
          </w:p>
        </w:tc>
        <w:tc>
          <w:tcPr>
            <w:tcW w:w="6453" w:type="dxa"/>
            <w:tcBorders>
              <w:top w:val="single" w:sz="4" w:space="0" w:color="auto"/>
              <w:left w:val="nil"/>
              <w:bottom w:val="nil"/>
              <w:right w:val="single" w:sz="4" w:space="0" w:color="auto"/>
            </w:tcBorders>
            <w:hideMark/>
          </w:tcPr>
          <w:p w14:paraId="70B0354D" w14:textId="5F4858F5" w:rsidR="00210F9D" w:rsidRPr="004D44DB" w:rsidRDefault="00210F9D">
            <w:pPr>
              <w:rPr>
                <w:rFonts w:cstheme="minorHAnsi"/>
                <w:sz w:val="24"/>
                <w:szCs w:val="24"/>
              </w:rPr>
            </w:pPr>
            <w:bookmarkStart w:id="1" w:name="_Hlk191916046"/>
            <w:r w:rsidRPr="004D44DB">
              <w:rPr>
                <w:rFonts w:cstheme="minorHAnsi"/>
                <w:sz w:val="24"/>
                <w:szCs w:val="24"/>
              </w:rPr>
              <w:t>CERTIFICACIÓN</w:t>
            </w:r>
            <w:r w:rsidR="00A62FA6">
              <w:rPr>
                <w:rFonts w:cstheme="minorHAnsi"/>
                <w:sz w:val="24"/>
                <w:szCs w:val="24"/>
              </w:rPr>
              <w:t xml:space="preserve"> EXPEDIDA POR LA UNL </w:t>
            </w:r>
            <w:r w:rsidRPr="004D44DB">
              <w:rPr>
                <w:rFonts w:cstheme="minorHAnsi"/>
                <w:sz w:val="24"/>
                <w:szCs w:val="24"/>
              </w:rPr>
              <w:t>DE ACCESO A ENSEÑANZAS DE MÁSTER</w:t>
            </w:r>
            <w:bookmarkEnd w:id="1"/>
            <w:r w:rsidR="00A62FA6" w:rsidRPr="004D44DB">
              <w:rPr>
                <w:rFonts w:cstheme="minorHAnsi"/>
                <w:sz w:val="24"/>
                <w:szCs w:val="24"/>
              </w:rPr>
              <w:t xml:space="preserve"> </w:t>
            </w:r>
          </w:p>
        </w:tc>
        <w:tc>
          <w:tcPr>
            <w:tcW w:w="360" w:type="dxa"/>
            <w:tcBorders>
              <w:top w:val="single" w:sz="4" w:space="0" w:color="auto"/>
              <w:left w:val="nil"/>
              <w:bottom w:val="nil"/>
              <w:right w:val="nil"/>
            </w:tcBorders>
            <w:hideMark/>
          </w:tcPr>
          <w:p w14:paraId="32F9BB37" w14:textId="1EA260C5" w:rsidR="00210F9D" w:rsidRPr="004D44DB" w:rsidRDefault="00210F9D">
            <w:pPr>
              <w:rPr>
                <w:rFonts w:cstheme="minorHAnsi"/>
                <w:sz w:val="24"/>
                <w:szCs w:val="24"/>
              </w:rPr>
            </w:pPr>
          </w:p>
        </w:tc>
        <w:tc>
          <w:tcPr>
            <w:tcW w:w="1800" w:type="dxa"/>
            <w:tcBorders>
              <w:top w:val="single" w:sz="4" w:space="0" w:color="auto"/>
              <w:left w:val="nil"/>
              <w:bottom w:val="single" w:sz="4" w:space="0" w:color="auto"/>
              <w:right w:val="single" w:sz="4" w:space="0" w:color="auto"/>
            </w:tcBorders>
          </w:tcPr>
          <w:p w14:paraId="7DF7F13C" w14:textId="56672807" w:rsidR="00210F9D" w:rsidRPr="004D44DB" w:rsidRDefault="00210F9D">
            <w:pPr>
              <w:rPr>
                <w:rFonts w:cstheme="minorHAnsi"/>
                <w:sz w:val="24"/>
                <w:szCs w:val="24"/>
              </w:rPr>
            </w:pPr>
          </w:p>
        </w:tc>
        <w:tc>
          <w:tcPr>
            <w:tcW w:w="180" w:type="dxa"/>
            <w:tcBorders>
              <w:top w:val="nil"/>
              <w:left w:val="nil"/>
              <w:bottom w:val="nil"/>
              <w:right w:val="single" w:sz="4" w:space="0" w:color="auto"/>
            </w:tcBorders>
          </w:tcPr>
          <w:p w14:paraId="2BEE7413" w14:textId="77777777" w:rsidR="00210F9D" w:rsidRPr="004D44DB" w:rsidRDefault="00210F9D">
            <w:pPr>
              <w:rPr>
                <w:rFonts w:cstheme="minorHAnsi"/>
                <w:sz w:val="24"/>
                <w:szCs w:val="24"/>
              </w:rPr>
            </w:pPr>
          </w:p>
        </w:tc>
      </w:tr>
      <w:tr w:rsidR="00210F9D" w:rsidRPr="004D44DB" w14:paraId="53C181F6" w14:textId="77777777" w:rsidTr="00210F9D">
        <w:trPr>
          <w:cantSplit/>
          <w:trHeight w:val="183"/>
        </w:trPr>
        <w:tc>
          <w:tcPr>
            <w:tcW w:w="212" w:type="dxa"/>
            <w:tcBorders>
              <w:top w:val="nil"/>
              <w:left w:val="single" w:sz="4" w:space="0" w:color="auto"/>
              <w:bottom w:val="nil"/>
              <w:right w:val="nil"/>
            </w:tcBorders>
          </w:tcPr>
          <w:p w14:paraId="5596FD33" w14:textId="77777777" w:rsidR="00210F9D" w:rsidRPr="004D44DB" w:rsidRDefault="00210F9D">
            <w:pPr>
              <w:rPr>
                <w:rFonts w:cstheme="minorHAnsi"/>
                <w:sz w:val="24"/>
                <w:szCs w:val="24"/>
              </w:rPr>
            </w:pPr>
          </w:p>
        </w:tc>
        <w:tc>
          <w:tcPr>
            <w:tcW w:w="425" w:type="dxa"/>
            <w:tcBorders>
              <w:top w:val="single" w:sz="4" w:space="0" w:color="auto"/>
              <w:left w:val="single" w:sz="4" w:space="0" w:color="auto"/>
              <w:bottom w:val="nil"/>
              <w:right w:val="nil"/>
            </w:tcBorders>
          </w:tcPr>
          <w:p w14:paraId="1C7C7E72" w14:textId="682C75A4" w:rsidR="00210F9D" w:rsidRPr="004D44DB" w:rsidRDefault="00A62FA6">
            <w:pPr>
              <w:rPr>
                <w:rFonts w:cstheme="minorHAnsi"/>
                <w:sz w:val="24"/>
                <w:szCs w:val="24"/>
              </w:rPr>
            </w:pPr>
            <w:r>
              <w:rPr>
                <w:rFonts w:cstheme="minorHAnsi"/>
                <w:sz w:val="24"/>
                <w:szCs w:val="24"/>
              </w:rPr>
              <w:t>x</w:t>
            </w:r>
          </w:p>
          <w:p w14:paraId="6F0BAAFC" w14:textId="77777777" w:rsidR="00210F9D" w:rsidRPr="004D44DB" w:rsidRDefault="00210F9D">
            <w:pPr>
              <w:rPr>
                <w:rFonts w:cstheme="minorHAnsi"/>
                <w:sz w:val="24"/>
                <w:szCs w:val="24"/>
              </w:rPr>
            </w:pPr>
          </w:p>
        </w:tc>
        <w:tc>
          <w:tcPr>
            <w:tcW w:w="8613" w:type="dxa"/>
            <w:gridSpan w:val="3"/>
            <w:tcBorders>
              <w:top w:val="single" w:sz="4" w:space="0" w:color="auto"/>
              <w:left w:val="nil"/>
              <w:bottom w:val="nil"/>
              <w:right w:val="single" w:sz="4" w:space="0" w:color="auto"/>
            </w:tcBorders>
            <w:hideMark/>
          </w:tcPr>
          <w:p w14:paraId="2DAB8201" w14:textId="77777777" w:rsidR="00210F9D" w:rsidRPr="004D44DB" w:rsidRDefault="00210F9D">
            <w:pPr>
              <w:rPr>
                <w:rFonts w:cstheme="minorHAnsi"/>
                <w:sz w:val="24"/>
                <w:szCs w:val="24"/>
              </w:rPr>
            </w:pPr>
            <w:r w:rsidRPr="004D44DB">
              <w:rPr>
                <w:rFonts w:cstheme="minorHAnsi"/>
                <w:sz w:val="24"/>
                <w:szCs w:val="24"/>
              </w:rPr>
              <w:t>Acreditación del pago de la tasa o precio.</w:t>
            </w:r>
          </w:p>
        </w:tc>
        <w:tc>
          <w:tcPr>
            <w:tcW w:w="180" w:type="dxa"/>
            <w:tcBorders>
              <w:top w:val="nil"/>
              <w:left w:val="nil"/>
              <w:bottom w:val="nil"/>
              <w:right w:val="single" w:sz="4" w:space="0" w:color="auto"/>
            </w:tcBorders>
          </w:tcPr>
          <w:p w14:paraId="27A72EF7" w14:textId="77777777" w:rsidR="00210F9D" w:rsidRPr="004D44DB" w:rsidRDefault="00210F9D">
            <w:pPr>
              <w:rPr>
                <w:rFonts w:cstheme="minorHAnsi"/>
                <w:sz w:val="24"/>
                <w:szCs w:val="24"/>
              </w:rPr>
            </w:pPr>
          </w:p>
        </w:tc>
      </w:tr>
      <w:tr w:rsidR="00210F9D" w:rsidRPr="004D44DB" w14:paraId="286EAD35" w14:textId="77777777" w:rsidTr="00210F9D">
        <w:trPr>
          <w:cantSplit/>
          <w:trHeight w:val="409"/>
        </w:trPr>
        <w:tc>
          <w:tcPr>
            <w:tcW w:w="212" w:type="dxa"/>
            <w:tcBorders>
              <w:top w:val="nil"/>
              <w:left w:val="single" w:sz="4" w:space="0" w:color="auto"/>
              <w:bottom w:val="nil"/>
              <w:right w:val="nil"/>
            </w:tcBorders>
          </w:tcPr>
          <w:p w14:paraId="41A3981A" w14:textId="77777777" w:rsidR="00210F9D" w:rsidRPr="004D44DB" w:rsidRDefault="00210F9D">
            <w:pPr>
              <w:rPr>
                <w:rFonts w:cstheme="minorHAnsi"/>
                <w:sz w:val="24"/>
                <w:szCs w:val="24"/>
              </w:rPr>
            </w:pPr>
          </w:p>
        </w:tc>
        <w:tc>
          <w:tcPr>
            <w:tcW w:w="425" w:type="dxa"/>
            <w:tcBorders>
              <w:top w:val="single" w:sz="4" w:space="0" w:color="auto"/>
              <w:left w:val="single" w:sz="4" w:space="0" w:color="auto"/>
              <w:bottom w:val="nil"/>
              <w:right w:val="nil"/>
            </w:tcBorders>
            <w:hideMark/>
          </w:tcPr>
          <w:p w14:paraId="3C0F0034" w14:textId="0CAA1070" w:rsidR="00210F9D" w:rsidRPr="004D44DB" w:rsidRDefault="00210F9D">
            <w:pPr>
              <w:rPr>
                <w:rFonts w:cstheme="minorHAnsi"/>
                <w:sz w:val="24"/>
                <w:szCs w:val="24"/>
              </w:rPr>
            </w:pPr>
          </w:p>
        </w:tc>
        <w:tc>
          <w:tcPr>
            <w:tcW w:w="8613" w:type="dxa"/>
            <w:gridSpan w:val="3"/>
            <w:tcBorders>
              <w:top w:val="single" w:sz="4" w:space="0" w:color="auto"/>
              <w:left w:val="nil"/>
              <w:bottom w:val="nil"/>
              <w:right w:val="single" w:sz="4" w:space="0" w:color="auto"/>
            </w:tcBorders>
          </w:tcPr>
          <w:p w14:paraId="26878DCE" w14:textId="77777777" w:rsidR="00210F9D" w:rsidRPr="004D44DB" w:rsidRDefault="00210F9D">
            <w:pPr>
              <w:rPr>
                <w:rFonts w:cstheme="minorHAnsi"/>
                <w:sz w:val="24"/>
                <w:szCs w:val="24"/>
              </w:rPr>
            </w:pPr>
            <w:r w:rsidRPr="004D44DB">
              <w:rPr>
                <w:rFonts w:cstheme="minorHAnsi"/>
                <w:sz w:val="24"/>
                <w:szCs w:val="24"/>
              </w:rPr>
              <w:t xml:space="preserve">Otros </w:t>
            </w:r>
            <w:r w:rsidRPr="004D44DB">
              <w:rPr>
                <w:rFonts w:cstheme="minorHAnsi"/>
                <w:i/>
                <w:sz w:val="24"/>
                <w:szCs w:val="24"/>
              </w:rPr>
              <w:t>(especificar)</w:t>
            </w:r>
            <w:r w:rsidRPr="004D44DB">
              <w:rPr>
                <w:rFonts w:cstheme="minorHAnsi"/>
                <w:sz w:val="24"/>
                <w:szCs w:val="24"/>
              </w:rPr>
              <w:t>:</w:t>
            </w:r>
          </w:p>
          <w:p w14:paraId="3957D32E" w14:textId="77777777" w:rsidR="00210F9D" w:rsidRPr="004D44DB" w:rsidRDefault="00210F9D">
            <w:pPr>
              <w:rPr>
                <w:rFonts w:cstheme="minorHAnsi"/>
                <w:sz w:val="24"/>
                <w:szCs w:val="24"/>
              </w:rPr>
            </w:pPr>
          </w:p>
        </w:tc>
        <w:tc>
          <w:tcPr>
            <w:tcW w:w="180" w:type="dxa"/>
            <w:tcBorders>
              <w:top w:val="nil"/>
              <w:left w:val="nil"/>
              <w:bottom w:val="nil"/>
              <w:right w:val="single" w:sz="4" w:space="0" w:color="auto"/>
            </w:tcBorders>
          </w:tcPr>
          <w:p w14:paraId="794D6027" w14:textId="77777777" w:rsidR="00210F9D" w:rsidRPr="004D44DB" w:rsidRDefault="00210F9D">
            <w:pPr>
              <w:rPr>
                <w:rFonts w:cstheme="minorHAnsi"/>
                <w:sz w:val="24"/>
                <w:szCs w:val="24"/>
              </w:rPr>
            </w:pPr>
          </w:p>
        </w:tc>
      </w:tr>
      <w:tr w:rsidR="00210F9D" w:rsidRPr="004D44DB" w14:paraId="7F83E865" w14:textId="77777777" w:rsidTr="00210F9D">
        <w:trPr>
          <w:cantSplit/>
          <w:trHeight w:val="183"/>
        </w:trPr>
        <w:tc>
          <w:tcPr>
            <w:tcW w:w="212" w:type="dxa"/>
            <w:tcBorders>
              <w:top w:val="nil"/>
              <w:left w:val="single" w:sz="4" w:space="0" w:color="auto"/>
              <w:bottom w:val="single" w:sz="4" w:space="0" w:color="auto"/>
              <w:right w:val="nil"/>
            </w:tcBorders>
          </w:tcPr>
          <w:p w14:paraId="38F7999B" w14:textId="77777777" w:rsidR="00210F9D" w:rsidRPr="004D44DB" w:rsidRDefault="00210F9D">
            <w:pPr>
              <w:rPr>
                <w:rFonts w:cstheme="minorHAnsi"/>
                <w:sz w:val="24"/>
                <w:szCs w:val="24"/>
              </w:rPr>
            </w:pPr>
          </w:p>
        </w:tc>
        <w:tc>
          <w:tcPr>
            <w:tcW w:w="9038" w:type="dxa"/>
            <w:gridSpan w:val="4"/>
            <w:tcBorders>
              <w:top w:val="single" w:sz="4" w:space="0" w:color="auto"/>
              <w:left w:val="nil"/>
              <w:bottom w:val="single" w:sz="4" w:space="0" w:color="auto"/>
              <w:right w:val="nil"/>
            </w:tcBorders>
          </w:tcPr>
          <w:p w14:paraId="7D4253AE" w14:textId="77777777" w:rsidR="00210F9D" w:rsidRPr="004D44DB" w:rsidRDefault="00210F9D">
            <w:pPr>
              <w:rPr>
                <w:rFonts w:cstheme="minorHAnsi"/>
                <w:sz w:val="24"/>
                <w:szCs w:val="24"/>
              </w:rPr>
            </w:pPr>
          </w:p>
        </w:tc>
        <w:tc>
          <w:tcPr>
            <w:tcW w:w="180" w:type="dxa"/>
            <w:tcBorders>
              <w:top w:val="nil"/>
              <w:left w:val="nil"/>
              <w:bottom w:val="single" w:sz="4" w:space="0" w:color="auto"/>
              <w:right w:val="single" w:sz="4" w:space="0" w:color="auto"/>
            </w:tcBorders>
          </w:tcPr>
          <w:p w14:paraId="749126A1" w14:textId="77777777" w:rsidR="00210F9D" w:rsidRPr="004D44DB" w:rsidRDefault="00210F9D">
            <w:pPr>
              <w:rPr>
                <w:rFonts w:cstheme="minorHAnsi"/>
                <w:sz w:val="24"/>
                <w:szCs w:val="24"/>
              </w:rPr>
            </w:pPr>
          </w:p>
        </w:tc>
      </w:tr>
    </w:tbl>
    <w:p w14:paraId="027758EA" w14:textId="77777777" w:rsidR="00210F9D" w:rsidRPr="004D44DB" w:rsidRDefault="00210F9D" w:rsidP="00210F9D">
      <w:pPr>
        <w:jc w:val="right"/>
        <w:rPr>
          <w:rFonts w:cstheme="minorHAnsi"/>
          <w:sz w:val="24"/>
          <w:szCs w:val="24"/>
        </w:rPr>
      </w:pPr>
    </w:p>
    <w:p w14:paraId="2EC9D75C" w14:textId="77777777" w:rsidR="006F2B7A" w:rsidRDefault="006F2B7A" w:rsidP="008A36A8">
      <w:pPr>
        <w:autoSpaceDE w:val="0"/>
        <w:autoSpaceDN w:val="0"/>
        <w:adjustRightInd w:val="0"/>
        <w:spacing w:after="0" w:line="240" w:lineRule="auto"/>
        <w:rPr>
          <w:rFonts w:cstheme="minorHAnsi"/>
          <w:b/>
          <w:bCs/>
          <w:color w:val="000000"/>
          <w:kern w:val="0"/>
          <w:sz w:val="24"/>
          <w:szCs w:val="24"/>
        </w:rPr>
      </w:pPr>
    </w:p>
    <w:p w14:paraId="0CB8953A" w14:textId="67B0CF9F" w:rsidR="006F2B7A" w:rsidRDefault="006F2B7A">
      <w:pPr>
        <w:rPr>
          <w:rFonts w:cstheme="minorHAnsi"/>
          <w:b/>
          <w:bCs/>
          <w:color w:val="000000"/>
          <w:kern w:val="0"/>
          <w:sz w:val="24"/>
          <w:szCs w:val="24"/>
        </w:rPr>
      </w:pPr>
      <w:r>
        <w:rPr>
          <w:rFonts w:cstheme="minorHAnsi"/>
          <w:b/>
          <w:bCs/>
          <w:color w:val="000000"/>
          <w:kern w:val="0"/>
          <w:sz w:val="24"/>
          <w:szCs w:val="24"/>
        </w:rPr>
        <w:br w:type="page"/>
      </w:r>
    </w:p>
    <w:p w14:paraId="309E9FD8" w14:textId="77777777" w:rsidR="008E10BE" w:rsidRDefault="008A36A8" w:rsidP="008A36A8">
      <w:pPr>
        <w:autoSpaceDE w:val="0"/>
        <w:autoSpaceDN w:val="0"/>
        <w:adjustRightInd w:val="0"/>
        <w:spacing w:after="0" w:line="240" w:lineRule="auto"/>
        <w:rPr>
          <w:rFonts w:cstheme="minorHAnsi"/>
          <w:b/>
          <w:bCs/>
          <w:color w:val="000000"/>
          <w:kern w:val="0"/>
          <w:sz w:val="24"/>
          <w:szCs w:val="24"/>
        </w:rPr>
      </w:pPr>
      <w:r w:rsidRPr="004D44DB">
        <w:rPr>
          <w:rFonts w:cstheme="minorHAnsi"/>
          <w:b/>
          <w:bCs/>
          <w:color w:val="000000"/>
          <w:kern w:val="0"/>
          <w:sz w:val="24"/>
          <w:szCs w:val="24"/>
        </w:rPr>
        <w:lastRenderedPageBreak/>
        <w:t xml:space="preserve">ANEXO III. </w:t>
      </w:r>
    </w:p>
    <w:p w14:paraId="150C8DB1" w14:textId="77777777" w:rsidR="008E10BE" w:rsidRDefault="008E10BE" w:rsidP="008A36A8">
      <w:pPr>
        <w:autoSpaceDE w:val="0"/>
        <w:autoSpaceDN w:val="0"/>
        <w:adjustRightInd w:val="0"/>
        <w:spacing w:after="0" w:line="240" w:lineRule="auto"/>
        <w:rPr>
          <w:rFonts w:cstheme="minorHAnsi"/>
          <w:b/>
          <w:bCs/>
          <w:color w:val="000000"/>
          <w:kern w:val="0"/>
          <w:sz w:val="24"/>
          <w:szCs w:val="24"/>
        </w:rPr>
      </w:pPr>
    </w:p>
    <w:p w14:paraId="76524C4E" w14:textId="5066DBD6" w:rsidR="008A36A8" w:rsidRPr="004D44DB" w:rsidRDefault="00346A8A" w:rsidP="008A36A8">
      <w:pPr>
        <w:autoSpaceDE w:val="0"/>
        <w:autoSpaceDN w:val="0"/>
        <w:adjustRightInd w:val="0"/>
        <w:spacing w:after="0" w:line="240" w:lineRule="auto"/>
        <w:rPr>
          <w:rFonts w:cstheme="minorHAnsi"/>
          <w:b/>
          <w:bCs/>
          <w:color w:val="4472C4" w:themeColor="accent1"/>
          <w:kern w:val="0"/>
          <w:sz w:val="24"/>
          <w:szCs w:val="24"/>
        </w:rPr>
      </w:pPr>
      <w:r w:rsidRPr="004D44DB">
        <w:rPr>
          <w:rFonts w:cstheme="minorHAnsi"/>
          <w:sz w:val="24"/>
          <w:szCs w:val="24"/>
        </w:rPr>
        <w:t>CERTIFICACIÓN</w:t>
      </w:r>
      <w:r>
        <w:rPr>
          <w:rFonts w:cstheme="minorHAnsi"/>
          <w:sz w:val="24"/>
          <w:szCs w:val="24"/>
        </w:rPr>
        <w:t xml:space="preserve"> EXPEDIDA POR LA UNL </w:t>
      </w:r>
      <w:r w:rsidRPr="004D44DB">
        <w:rPr>
          <w:rFonts w:cstheme="minorHAnsi"/>
          <w:sz w:val="24"/>
          <w:szCs w:val="24"/>
        </w:rPr>
        <w:t>DE ACCESO A ENSEÑANZAS DE MÁSTER</w:t>
      </w:r>
      <w:r w:rsidRPr="004D44DB">
        <w:rPr>
          <w:rFonts w:cstheme="minorHAnsi"/>
          <w:b/>
          <w:bCs/>
          <w:color w:val="000000"/>
          <w:kern w:val="0"/>
          <w:sz w:val="24"/>
          <w:szCs w:val="24"/>
        </w:rPr>
        <w:t xml:space="preserve"> </w:t>
      </w:r>
    </w:p>
    <w:p w14:paraId="4E46328A" w14:textId="77777777" w:rsidR="008A36A8" w:rsidRPr="00F84CEF" w:rsidRDefault="008A36A8" w:rsidP="008A36A8">
      <w:pPr>
        <w:pStyle w:val="Textoindependiente"/>
        <w:rPr>
          <w:rFonts w:asciiTheme="minorHAnsi" w:hAnsiTheme="minorHAnsi" w:cstheme="minorHAnsi"/>
          <w:i/>
          <w:sz w:val="24"/>
          <w:szCs w:val="24"/>
          <w:lang w:val="es-ES"/>
        </w:rPr>
      </w:pPr>
    </w:p>
    <w:p w14:paraId="65ED94D9" w14:textId="77777777" w:rsidR="00346A8A" w:rsidRPr="00272F99" w:rsidRDefault="008A36A8" w:rsidP="00346A8A">
      <w:pPr>
        <w:pStyle w:val="Ttulo1"/>
        <w:rPr>
          <w:rFonts w:asciiTheme="minorHAnsi" w:hAnsiTheme="minorHAnsi" w:cstheme="minorHAnsi"/>
          <w:color w:val="auto"/>
          <w:sz w:val="24"/>
          <w:szCs w:val="24"/>
        </w:rPr>
      </w:pPr>
      <w:r w:rsidRPr="00272F99">
        <w:rPr>
          <w:rFonts w:asciiTheme="minorHAnsi" w:hAnsiTheme="minorHAnsi" w:cstheme="minorHAnsi"/>
          <w:color w:val="auto"/>
          <w:sz w:val="24"/>
          <w:szCs w:val="24"/>
        </w:rPr>
        <w:t>Estudiante</w:t>
      </w:r>
    </w:p>
    <w:p w14:paraId="1AC62410" w14:textId="668185D5" w:rsidR="008A36A8" w:rsidRPr="00272F99" w:rsidRDefault="008A36A8" w:rsidP="00346A8A">
      <w:pPr>
        <w:pStyle w:val="Ttulo1"/>
        <w:numPr>
          <w:ilvl w:val="0"/>
          <w:numId w:val="16"/>
        </w:numPr>
        <w:rPr>
          <w:rFonts w:cstheme="minorHAnsi"/>
          <w:color w:val="auto"/>
          <w:sz w:val="24"/>
          <w:szCs w:val="24"/>
        </w:rPr>
      </w:pPr>
      <w:r w:rsidRPr="00272F99">
        <w:rPr>
          <w:rFonts w:cstheme="minorHAnsi"/>
          <w:color w:val="auto"/>
          <w:sz w:val="24"/>
          <w:szCs w:val="24"/>
        </w:rPr>
        <w:t>Nombre/</w:t>
      </w:r>
    </w:p>
    <w:p w14:paraId="3E624C02" w14:textId="4E12E560" w:rsidR="008A36A8" w:rsidRPr="00272F99" w:rsidRDefault="008A36A8" w:rsidP="00346A8A">
      <w:pPr>
        <w:pStyle w:val="Prrafodelista"/>
        <w:widowControl w:val="0"/>
        <w:numPr>
          <w:ilvl w:val="0"/>
          <w:numId w:val="16"/>
        </w:numPr>
        <w:tabs>
          <w:tab w:val="left" w:pos="827"/>
        </w:tabs>
        <w:autoSpaceDE w:val="0"/>
        <w:autoSpaceDN w:val="0"/>
        <w:spacing w:before="35" w:after="0" w:line="240" w:lineRule="auto"/>
        <w:contextualSpacing w:val="0"/>
        <w:rPr>
          <w:rFonts w:cstheme="minorHAnsi"/>
          <w:sz w:val="24"/>
          <w:szCs w:val="24"/>
        </w:rPr>
      </w:pPr>
      <w:r w:rsidRPr="00272F99">
        <w:rPr>
          <w:rFonts w:cstheme="minorHAnsi"/>
          <w:sz w:val="24"/>
          <w:szCs w:val="24"/>
        </w:rPr>
        <w:t>Apellidos/</w:t>
      </w:r>
    </w:p>
    <w:p w14:paraId="5C0ACC88" w14:textId="1FDC168B" w:rsidR="008A36A8" w:rsidRPr="00272F99" w:rsidRDefault="008A36A8" w:rsidP="00346A8A">
      <w:pPr>
        <w:pStyle w:val="Prrafodelista"/>
        <w:widowControl w:val="0"/>
        <w:numPr>
          <w:ilvl w:val="0"/>
          <w:numId w:val="16"/>
        </w:numPr>
        <w:tabs>
          <w:tab w:val="left" w:pos="827"/>
        </w:tabs>
        <w:autoSpaceDE w:val="0"/>
        <w:autoSpaceDN w:val="0"/>
        <w:spacing w:before="37" w:after="0" w:line="240" w:lineRule="auto"/>
        <w:contextualSpacing w:val="0"/>
        <w:rPr>
          <w:rFonts w:cstheme="minorHAnsi"/>
          <w:sz w:val="24"/>
          <w:szCs w:val="24"/>
        </w:rPr>
      </w:pPr>
      <w:r w:rsidRPr="00272F99">
        <w:rPr>
          <w:rFonts w:cstheme="minorHAnsi"/>
          <w:sz w:val="24"/>
          <w:szCs w:val="24"/>
        </w:rPr>
        <w:t>NIF/NIE/Pasaporte /</w:t>
      </w:r>
      <w:r w:rsidRPr="00272F99">
        <w:rPr>
          <w:rFonts w:cstheme="minorHAnsi"/>
          <w:spacing w:val="-4"/>
          <w:sz w:val="24"/>
          <w:szCs w:val="24"/>
        </w:rPr>
        <w:t xml:space="preserve"> </w:t>
      </w:r>
    </w:p>
    <w:p w14:paraId="25555526" w14:textId="77777777" w:rsidR="008A36A8" w:rsidRPr="00272F99" w:rsidRDefault="008A36A8" w:rsidP="008A36A8">
      <w:pPr>
        <w:pStyle w:val="Textoindependiente"/>
        <w:spacing w:before="2"/>
        <w:rPr>
          <w:rFonts w:asciiTheme="minorHAnsi" w:hAnsiTheme="minorHAnsi" w:cstheme="minorHAnsi"/>
          <w:sz w:val="24"/>
          <w:szCs w:val="24"/>
        </w:rPr>
      </w:pPr>
    </w:p>
    <w:p w14:paraId="2E0B3138" w14:textId="77777777" w:rsidR="00346A8A" w:rsidRPr="00272F99" w:rsidRDefault="008A36A8" w:rsidP="00346A8A">
      <w:pPr>
        <w:pStyle w:val="Ttulo1"/>
        <w:spacing w:before="0"/>
        <w:rPr>
          <w:rFonts w:asciiTheme="minorHAnsi" w:hAnsiTheme="minorHAnsi" w:cstheme="minorHAnsi"/>
          <w:color w:val="auto"/>
          <w:sz w:val="24"/>
          <w:szCs w:val="24"/>
        </w:rPr>
      </w:pPr>
      <w:r w:rsidRPr="00272F99">
        <w:rPr>
          <w:rFonts w:asciiTheme="minorHAnsi" w:hAnsiTheme="minorHAnsi" w:cstheme="minorHAnsi"/>
          <w:color w:val="auto"/>
          <w:sz w:val="24"/>
          <w:szCs w:val="24"/>
        </w:rPr>
        <w:t>Estudios cursados</w:t>
      </w:r>
    </w:p>
    <w:p w14:paraId="3D956227" w14:textId="1A88AC2E" w:rsidR="008A36A8" w:rsidRPr="00272F99" w:rsidRDefault="008A36A8" w:rsidP="00346A8A">
      <w:pPr>
        <w:pStyle w:val="Ttulo1"/>
        <w:numPr>
          <w:ilvl w:val="0"/>
          <w:numId w:val="17"/>
        </w:numPr>
        <w:spacing w:before="0"/>
        <w:rPr>
          <w:rFonts w:cstheme="minorHAnsi"/>
          <w:color w:val="auto"/>
          <w:sz w:val="24"/>
          <w:szCs w:val="24"/>
        </w:rPr>
      </w:pPr>
      <w:r w:rsidRPr="00272F99">
        <w:rPr>
          <w:rFonts w:cstheme="minorHAnsi"/>
          <w:color w:val="auto"/>
          <w:sz w:val="24"/>
          <w:szCs w:val="24"/>
        </w:rPr>
        <w:t>Denominación</w:t>
      </w:r>
    </w:p>
    <w:p w14:paraId="26E353CD" w14:textId="7089A469" w:rsidR="008A36A8" w:rsidRPr="00272F99" w:rsidRDefault="008A36A8" w:rsidP="008A36A8">
      <w:pPr>
        <w:pStyle w:val="Prrafodelista"/>
        <w:widowControl w:val="0"/>
        <w:numPr>
          <w:ilvl w:val="0"/>
          <w:numId w:val="10"/>
        </w:numPr>
        <w:tabs>
          <w:tab w:val="left" w:pos="827"/>
        </w:tabs>
        <w:autoSpaceDE w:val="0"/>
        <w:autoSpaceDN w:val="0"/>
        <w:spacing w:before="35" w:after="0" w:line="240" w:lineRule="auto"/>
        <w:contextualSpacing w:val="0"/>
        <w:rPr>
          <w:rFonts w:cstheme="minorHAnsi"/>
          <w:sz w:val="24"/>
          <w:szCs w:val="24"/>
        </w:rPr>
      </w:pPr>
      <w:r w:rsidRPr="00272F99">
        <w:rPr>
          <w:rFonts w:cstheme="minorHAnsi"/>
          <w:sz w:val="24"/>
          <w:szCs w:val="24"/>
        </w:rPr>
        <w:t xml:space="preserve">Universidad </w:t>
      </w:r>
    </w:p>
    <w:p w14:paraId="7A12ACF2" w14:textId="6B5AB81B" w:rsidR="008A36A8" w:rsidRPr="00272F99" w:rsidRDefault="008A36A8" w:rsidP="008A36A8">
      <w:pPr>
        <w:pStyle w:val="Prrafodelista"/>
        <w:widowControl w:val="0"/>
        <w:numPr>
          <w:ilvl w:val="0"/>
          <w:numId w:val="10"/>
        </w:numPr>
        <w:tabs>
          <w:tab w:val="left" w:pos="828"/>
        </w:tabs>
        <w:autoSpaceDE w:val="0"/>
        <w:autoSpaceDN w:val="0"/>
        <w:spacing w:before="38" w:after="0" w:line="240" w:lineRule="auto"/>
        <w:ind w:left="827" w:hanging="352"/>
        <w:contextualSpacing w:val="0"/>
        <w:rPr>
          <w:rFonts w:cstheme="minorHAnsi"/>
          <w:sz w:val="24"/>
          <w:szCs w:val="24"/>
        </w:rPr>
      </w:pPr>
      <w:r w:rsidRPr="00272F99">
        <w:rPr>
          <w:rFonts w:cstheme="minorHAnsi"/>
          <w:sz w:val="24"/>
          <w:szCs w:val="24"/>
        </w:rPr>
        <w:t xml:space="preserve">País </w:t>
      </w:r>
    </w:p>
    <w:p w14:paraId="40A5DCCD" w14:textId="77777777" w:rsidR="008A36A8" w:rsidRPr="004D44DB" w:rsidRDefault="008A36A8" w:rsidP="008A36A8">
      <w:pPr>
        <w:pStyle w:val="Textoindependiente"/>
        <w:spacing w:before="1"/>
        <w:rPr>
          <w:rFonts w:asciiTheme="minorHAnsi" w:hAnsiTheme="minorHAnsi" w:cstheme="minorHAnsi"/>
          <w:sz w:val="24"/>
          <w:szCs w:val="24"/>
        </w:rPr>
      </w:pPr>
    </w:p>
    <w:p w14:paraId="36148894" w14:textId="79F2C8EC" w:rsidR="008A36A8" w:rsidRPr="004D44DB" w:rsidRDefault="008A36A8" w:rsidP="008A36A8">
      <w:pPr>
        <w:ind w:left="119" w:right="493"/>
        <w:jc w:val="both"/>
        <w:rPr>
          <w:rFonts w:cstheme="minorHAnsi"/>
          <w:i/>
          <w:sz w:val="24"/>
          <w:szCs w:val="24"/>
        </w:rPr>
      </w:pPr>
      <w:r w:rsidRPr="004D44DB">
        <w:rPr>
          <w:rFonts w:cstheme="minorHAnsi"/>
          <w:sz w:val="24"/>
          <w:szCs w:val="24"/>
        </w:rPr>
        <w:t>D/Dª ……………………………………………………………………, certifica que la titulación</w:t>
      </w:r>
      <w:r w:rsidR="00272F99">
        <w:rPr>
          <w:rFonts w:cstheme="minorHAnsi"/>
          <w:sz w:val="24"/>
          <w:szCs w:val="24"/>
        </w:rPr>
        <w:t xml:space="preserve"> ……………………………………………………………………..</w:t>
      </w:r>
      <w:r w:rsidRPr="004D44DB">
        <w:rPr>
          <w:rFonts w:cstheme="minorHAnsi"/>
          <w:sz w:val="24"/>
          <w:szCs w:val="24"/>
        </w:rPr>
        <w:t xml:space="preserve"> habilita para el acceso a estudios de Posgrado/Máster Universitario en el país expedidor de dicho título.</w:t>
      </w:r>
    </w:p>
    <w:p w14:paraId="3E8B74B5" w14:textId="77777777" w:rsidR="008A36A8" w:rsidRPr="00F84CEF" w:rsidRDefault="008A36A8" w:rsidP="008A36A8">
      <w:pPr>
        <w:pStyle w:val="Textoindependiente"/>
        <w:spacing w:before="11"/>
        <w:rPr>
          <w:rFonts w:asciiTheme="minorHAnsi" w:hAnsiTheme="minorHAnsi" w:cstheme="minorHAnsi"/>
          <w:i/>
          <w:sz w:val="24"/>
          <w:szCs w:val="24"/>
          <w:lang w:val="es-ES"/>
        </w:rPr>
      </w:pPr>
    </w:p>
    <w:p w14:paraId="07091EF2" w14:textId="5D900A94" w:rsidR="008A36A8" w:rsidRPr="004D44DB" w:rsidRDefault="008A36A8" w:rsidP="008A36A8">
      <w:pPr>
        <w:tabs>
          <w:tab w:val="left" w:leader="dot" w:pos="4463"/>
          <w:tab w:val="left" w:pos="5257"/>
          <w:tab w:val="left" w:pos="5807"/>
          <w:tab w:val="left" w:pos="6848"/>
        </w:tabs>
        <w:ind w:left="868"/>
        <w:rPr>
          <w:rFonts w:cstheme="minorHAnsi"/>
          <w:sz w:val="24"/>
          <w:szCs w:val="24"/>
        </w:rPr>
      </w:pPr>
      <w:r w:rsidRPr="004D44DB">
        <w:rPr>
          <w:rFonts w:cstheme="minorHAnsi"/>
          <w:sz w:val="24"/>
          <w:szCs w:val="24"/>
        </w:rPr>
        <w:t>En/</w:t>
      </w:r>
      <w:r w:rsidRPr="004D44DB">
        <w:rPr>
          <w:rFonts w:cstheme="minorHAnsi"/>
          <w:i/>
          <w:color w:val="2F5496"/>
          <w:sz w:val="24"/>
          <w:szCs w:val="24"/>
        </w:rPr>
        <w:tab/>
      </w:r>
      <w:r w:rsidRPr="004D44DB">
        <w:rPr>
          <w:rFonts w:cstheme="minorHAnsi"/>
          <w:sz w:val="24"/>
          <w:szCs w:val="24"/>
        </w:rPr>
        <w:t>, a</w:t>
      </w:r>
      <w:r w:rsidRPr="004D44DB">
        <w:rPr>
          <w:rFonts w:cstheme="minorHAnsi"/>
          <w:sz w:val="24"/>
          <w:szCs w:val="24"/>
          <w:u w:val="single"/>
        </w:rPr>
        <w:t xml:space="preserve"> </w:t>
      </w:r>
      <w:r w:rsidRPr="004D44DB">
        <w:rPr>
          <w:rFonts w:cstheme="minorHAnsi"/>
          <w:sz w:val="24"/>
          <w:szCs w:val="24"/>
          <w:u w:val="single"/>
        </w:rPr>
        <w:tab/>
      </w:r>
      <w:r w:rsidRPr="004D44DB">
        <w:rPr>
          <w:rFonts w:cstheme="minorHAnsi"/>
          <w:sz w:val="24"/>
          <w:szCs w:val="24"/>
        </w:rPr>
        <w:t>/</w:t>
      </w:r>
      <w:r w:rsidRPr="004D44DB">
        <w:rPr>
          <w:rFonts w:cstheme="minorHAnsi"/>
          <w:sz w:val="24"/>
          <w:szCs w:val="24"/>
          <w:u w:val="single"/>
        </w:rPr>
        <w:t xml:space="preserve"> </w:t>
      </w:r>
      <w:r w:rsidRPr="004D44DB">
        <w:rPr>
          <w:rFonts w:cstheme="minorHAnsi"/>
          <w:sz w:val="24"/>
          <w:szCs w:val="24"/>
          <w:u w:val="single"/>
        </w:rPr>
        <w:tab/>
      </w:r>
      <w:r w:rsidRPr="004D44DB">
        <w:rPr>
          <w:rFonts w:cstheme="minorHAnsi"/>
          <w:sz w:val="24"/>
          <w:szCs w:val="24"/>
        </w:rPr>
        <w:t>/</w:t>
      </w:r>
      <w:r w:rsidRPr="004D44DB">
        <w:rPr>
          <w:rFonts w:cstheme="minorHAnsi"/>
          <w:sz w:val="24"/>
          <w:szCs w:val="24"/>
          <w:u w:val="single"/>
        </w:rPr>
        <w:t xml:space="preserve"> </w:t>
      </w:r>
      <w:r w:rsidR="00272F99">
        <w:rPr>
          <w:rFonts w:cstheme="minorHAnsi"/>
          <w:sz w:val="24"/>
          <w:szCs w:val="24"/>
          <w:u w:val="single"/>
        </w:rPr>
        <w:t>2025</w:t>
      </w:r>
      <w:r w:rsidRPr="004D44DB">
        <w:rPr>
          <w:rFonts w:cstheme="minorHAnsi"/>
          <w:sz w:val="24"/>
          <w:szCs w:val="24"/>
          <w:u w:val="single"/>
        </w:rPr>
        <w:tab/>
      </w:r>
      <w:r w:rsidRPr="004D44DB">
        <w:rPr>
          <w:rFonts w:cstheme="minorHAnsi"/>
          <w:sz w:val="24"/>
          <w:szCs w:val="24"/>
        </w:rPr>
        <w:t>(</w:t>
      </w:r>
      <w:r w:rsidRPr="004D44DB">
        <w:rPr>
          <w:rFonts w:cstheme="minorHAnsi"/>
          <w:i/>
          <w:color w:val="2F5496"/>
          <w:sz w:val="24"/>
          <w:szCs w:val="24"/>
        </w:rPr>
        <w:t>DD/MM/</w:t>
      </w:r>
      <w:r w:rsidR="00272F99">
        <w:rPr>
          <w:rFonts w:cstheme="minorHAnsi"/>
          <w:i/>
          <w:color w:val="2F5496"/>
          <w:sz w:val="24"/>
          <w:szCs w:val="24"/>
        </w:rPr>
        <w:t>año</w:t>
      </w:r>
      <w:r w:rsidRPr="004D44DB">
        <w:rPr>
          <w:rFonts w:cstheme="minorHAnsi"/>
          <w:sz w:val="24"/>
          <w:szCs w:val="24"/>
        </w:rPr>
        <w:t>)</w:t>
      </w:r>
    </w:p>
    <w:p w14:paraId="6431733F" w14:textId="77777777" w:rsidR="008A36A8" w:rsidRPr="00F84CEF" w:rsidRDefault="008A36A8" w:rsidP="008A36A8">
      <w:pPr>
        <w:pStyle w:val="Textoindependiente"/>
        <w:rPr>
          <w:rFonts w:asciiTheme="minorHAnsi" w:hAnsiTheme="minorHAnsi" w:cstheme="minorHAnsi"/>
          <w:sz w:val="24"/>
          <w:szCs w:val="24"/>
          <w:lang w:val="es-ES"/>
        </w:rPr>
      </w:pPr>
    </w:p>
    <w:p w14:paraId="3FFCC46F" w14:textId="1DFE3C06" w:rsidR="008A36A8" w:rsidRPr="004D44DB" w:rsidRDefault="008A36A8" w:rsidP="008A36A8">
      <w:pPr>
        <w:tabs>
          <w:tab w:val="left" w:pos="6455"/>
        </w:tabs>
        <w:spacing w:before="183"/>
        <w:ind w:left="119"/>
        <w:jc w:val="both"/>
        <w:rPr>
          <w:rFonts w:cstheme="minorHAnsi"/>
          <w:i/>
          <w:sz w:val="24"/>
          <w:szCs w:val="24"/>
        </w:rPr>
      </w:pPr>
      <w:r w:rsidRPr="004D44DB">
        <w:rPr>
          <w:rFonts w:cstheme="minorHAnsi"/>
          <w:sz w:val="24"/>
          <w:szCs w:val="24"/>
        </w:rPr>
        <w:t>Firma</w:t>
      </w:r>
      <w:r w:rsidRPr="004D44DB">
        <w:rPr>
          <w:rFonts w:cstheme="minorHAnsi"/>
          <w:spacing w:val="-4"/>
          <w:sz w:val="24"/>
          <w:szCs w:val="24"/>
        </w:rPr>
        <w:t xml:space="preserve"> </w:t>
      </w:r>
      <w:r w:rsidRPr="004D44DB">
        <w:rPr>
          <w:rFonts w:cstheme="minorHAnsi"/>
          <w:sz w:val="24"/>
          <w:szCs w:val="24"/>
        </w:rPr>
        <w:t>/</w:t>
      </w:r>
      <w:r w:rsidRPr="004D44DB">
        <w:rPr>
          <w:rFonts w:cstheme="minorHAnsi"/>
          <w:i/>
          <w:color w:val="2F5496"/>
          <w:sz w:val="24"/>
          <w:szCs w:val="24"/>
        </w:rPr>
        <w:tab/>
      </w:r>
      <w:r w:rsidRPr="004D44DB">
        <w:rPr>
          <w:rFonts w:cstheme="minorHAnsi"/>
          <w:sz w:val="24"/>
          <w:szCs w:val="24"/>
        </w:rPr>
        <w:t>Sello /</w:t>
      </w:r>
    </w:p>
    <w:p w14:paraId="5F08AF0A" w14:textId="681F6AA5" w:rsidR="008A36A8" w:rsidRPr="004D44DB" w:rsidRDefault="008A36A8" w:rsidP="008A36A8">
      <w:pPr>
        <w:pStyle w:val="Textoindependiente"/>
        <w:spacing w:before="2"/>
        <w:rPr>
          <w:rFonts w:asciiTheme="minorHAnsi" w:hAnsiTheme="minorHAnsi" w:cstheme="minorHAnsi"/>
          <w:i/>
          <w:sz w:val="24"/>
          <w:szCs w:val="24"/>
        </w:rPr>
      </w:pPr>
      <w:r w:rsidRPr="004D44DB">
        <w:rPr>
          <w:rFonts w:asciiTheme="minorHAnsi" w:hAnsiTheme="minorHAnsi" w:cstheme="minorHAnsi"/>
          <w:noProof/>
          <w:sz w:val="24"/>
          <w:szCs w:val="24"/>
        </w:rPr>
        <mc:AlternateContent>
          <mc:Choice Requires="wps">
            <w:drawing>
              <wp:anchor distT="0" distB="0" distL="0" distR="0" simplePos="0" relativeHeight="251664384" behindDoc="1" locked="0" layoutInCell="1" allowOverlap="1" wp14:anchorId="233EE181" wp14:editId="14C1C140">
                <wp:simplePos x="0" y="0"/>
                <wp:positionH relativeFrom="page">
                  <wp:posOffset>904875</wp:posOffset>
                </wp:positionH>
                <wp:positionV relativeFrom="paragraph">
                  <wp:posOffset>199390</wp:posOffset>
                </wp:positionV>
                <wp:extent cx="3219450" cy="1026795"/>
                <wp:effectExtent l="9525" t="8890" r="9525" b="12065"/>
                <wp:wrapTopAndBottom/>
                <wp:docPr id="522192828"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10267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2F5EC" id="Rectángulo 12" o:spid="_x0000_s1026" style="position:absolute;margin-left:71.25pt;margin-top:15.7pt;width:253.5pt;height:80.8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" filled="f">
                <w10:wrap type="topAndBottom" anchorx="page"/>
              </v:rect>
            </w:pict>
          </mc:Fallback>
        </mc:AlternateContent>
      </w:r>
      <w:r w:rsidRPr="004D44DB">
        <w:rPr>
          <w:rFonts w:asciiTheme="minorHAnsi" w:hAnsiTheme="minorHAnsi" w:cstheme="minorHAnsi"/>
          <w:noProof/>
          <w:sz w:val="24"/>
          <w:szCs w:val="24"/>
        </w:rPr>
        <mc:AlternateContent>
          <mc:Choice Requires="wps">
            <w:drawing>
              <wp:anchor distT="0" distB="0" distL="0" distR="0" simplePos="0" relativeHeight="251665408" behindDoc="1" locked="0" layoutInCell="1" allowOverlap="1" wp14:anchorId="3E5DDA2B" wp14:editId="0687EF53">
                <wp:simplePos x="0" y="0"/>
                <wp:positionH relativeFrom="page">
                  <wp:posOffset>4573270</wp:posOffset>
                </wp:positionH>
                <wp:positionV relativeFrom="paragraph">
                  <wp:posOffset>199390</wp:posOffset>
                </wp:positionV>
                <wp:extent cx="1741805" cy="1555115"/>
                <wp:effectExtent l="10795" t="8890" r="9525" b="7620"/>
                <wp:wrapTopAndBottom/>
                <wp:docPr id="260185335"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805" cy="155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5F806" id="Rectángulo 11" o:spid="_x0000_s1026" style="position:absolute;margin-left:360.1pt;margin-top:15.7pt;width:137.15pt;height:122.4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" filled="f">
                <w10:wrap type="topAndBottom" anchorx="page"/>
              </v:rect>
            </w:pict>
          </mc:Fallback>
        </mc:AlternateContent>
      </w:r>
    </w:p>
    <w:p w14:paraId="6B2FEEDE" w14:textId="7D3F73CF" w:rsidR="008A36A8" w:rsidRPr="004D44DB" w:rsidRDefault="008A36A8" w:rsidP="008A36A8">
      <w:pPr>
        <w:pStyle w:val="Textoindependiente"/>
        <w:spacing w:before="187"/>
        <w:ind w:left="119"/>
        <w:rPr>
          <w:rFonts w:asciiTheme="minorHAnsi" w:hAnsiTheme="minorHAnsi" w:cstheme="minorHAnsi"/>
          <w:sz w:val="24"/>
          <w:szCs w:val="24"/>
        </w:rPr>
      </w:pPr>
      <w:r w:rsidRPr="004D44DB">
        <w:rPr>
          <w:rFonts w:asciiTheme="minorHAnsi" w:hAnsiTheme="minorHAnsi" w:cstheme="minorHAnsi"/>
          <w:sz w:val="24"/>
          <w:szCs w:val="24"/>
        </w:rPr>
        <w:t>Firmante/</w:t>
      </w:r>
    </w:p>
    <w:p w14:paraId="28EBAB7E" w14:textId="77777777" w:rsidR="008A36A8" w:rsidRPr="004D44DB" w:rsidRDefault="008A36A8" w:rsidP="008A36A8">
      <w:pPr>
        <w:pStyle w:val="Textoindependiente"/>
        <w:rPr>
          <w:rFonts w:asciiTheme="minorHAnsi" w:hAnsiTheme="minorHAnsi" w:cstheme="minorHAnsi"/>
          <w:sz w:val="24"/>
          <w:szCs w:val="24"/>
        </w:rPr>
      </w:pPr>
    </w:p>
    <w:p w14:paraId="741EC987" w14:textId="064AC0B7" w:rsidR="008A36A8" w:rsidRPr="004D44DB" w:rsidRDefault="008A36A8" w:rsidP="008A36A8">
      <w:pPr>
        <w:pStyle w:val="Textoindependiente"/>
        <w:spacing w:line="252" w:lineRule="exact"/>
        <w:ind w:left="119"/>
        <w:jc w:val="both"/>
        <w:rPr>
          <w:rFonts w:asciiTheme="minorHAnsi" w:hAnsiTheme="minorHAnsi" w:cstheme="minorHAnsi"/>
          <w:sz w:val="24"/>
          <w:szCs w:val="24"/>
        </w:rPr>
      </w:pPr>
      <w:r w:rsidRPr="004D44DB">
        <w:rPr>
          <w:rFonts w:asciiTheme="minorHAnsi" w:hAnsiTheme="minorHAnsi" w:cstheme="minorHAnsi"/>
          <w:sz w:val="24"/>
          <w:szCs w:val="24"/>
        </w:rPr>
        <w:t>Cargo/.................................................................................................................</w:t>
      </w:r>
    </w:p>
    <w:p w14:paraId="5C262831" w14:textId="77777777" w:rsidR="008A36A8" w:rsidRPr="004D44DB" w:rsidRDefault="008A36A8" w:rsidP="008A36A8">
      <w:pPr>
        <w:pStyle w:val="Textoindependiente"/>
        <w:spacing w:line="251" w:lineRule="exact"/>
        <w:ind w:left="119"/>
        <w:jc w:val="both"/>
        <w:rPr>
          <w:rFonts w:asciiTheme="minorHAnsi" w:hAnsiTheme="minorHAnsi" w:cstheme="minorHAnsi"/>
          <w:sz w:val="24"/>
          <w:szCs w:val="24"/>
        </w:rPr>
      </w:pPr>
      <w:r w:rsidRPr="004D44DB">
        <w:rPr>
          <w:rFonts w:asciiTheme="minorHAnsi" w:hAnsiTheme="minorHAnsi" w:cstheme="minorHAnsi"/>
          <w:sz w:val="24"/>
          <w:szCs w:val="24"/>
        </w:rPr>
        <w:t xml:space="preserve">Email:  </w:t>
      </w:r>
      <w:r w:rsidRPr="004D44DB">
        <w:rPr>
          <w:rFonts w:asciiTheme="minorHAnsi" w:hAnsiTheme="minorHAnsi" w:cstheme="minorHAnsi"/>
          <w:spacing w:val="3"/>
          <w:sz w:val="24"/>
          <w:szCs w:val="24"/>
        </w:rPr>
        <w:t xml:space="preserve"> </w:t>
      </w:r>
      <w:r w:rsidRPr="004D44DB">
        <w:rPr>
          <w:rFonts w:asciiTheme="minorHAnsi" w:hAnsiTheme="minorHAnsi" w:cstheme="minorHAnsi"/>
          <w:sz w:val="24"/>
          <w:szCs w:val="24"/>
        </w:rPr>
        <w:t>................................................................................................................................</w:t>
      </w:r>
    </w:p>
    <w:p w14:paraId="3EE0CC39" w14:textId="7CCFF156" w:rsidR="008A36A8" w:rsidRPr="004D44DB" w:rsidRDefault="008A36A8" w:rsidP="008A36A8">
      <w:pPr>
        <w:pStyle w:val="Textoindependiente"/>
        <w:spacing w:line="272" w:lineRule="exact"/>
        <w:ind w:left="119"/>
        <w:jc w:val="both"/>
        <w:rPr>
          <w:rFonts w:asciiTheme="minorHAnsi" w:hAnsiTheme="minorHAnsi" w:cstheme="minorHAnsi"/>
          <w:sz w:val="24"/>
          <w:szCs w:val="24"/>
        </w:rPr>
      </w:pPr>
      <w:r w:rsidRPr="004D44DB">
        <w:rPr>
          <w:rFonts w:asciiTheme="minorHAnsi" w:hAnsiTheme="minorHAnsi" w:cstheme="minorHAnsi"/>
          <w:sz w:val="24"/>
          <w:szCs w:val="24"/>
        </w:rPr>
        <w:t>Teléfono/</w:t>
      </w:r>
      <w:r w:rsidRPr="004D44DB">
        <w:rPr>
          <w:rFonts w:asciiTheme="minorHAnsi" w:hAnsiTheme="minorHAnsi" w:cstheme="minorHAnsi"/>
          <w:color w:val="2E74B5"/>
          <w:sz w:val="24"/>
          <w:szCs w:val="24"/>
        </w:rPr>
        <w:t>:</w:t>
      </w:r>
      <w:r w:rsidRPr="004D44DB">
        <w:rPr>
          <w:rFonts w:asciiTheme="minorHAnsi" w:hAnsiTheme="minorHAnsi" w:cstheme="minorHAnsi"/>
          <w:color w:val="2E74B5"/>
          <w:spacing w:val="-9"/>
          <w:sz w:val="24"/>
          <w:szCs w:val="24"/>
        </w:rPr>
        <w:t xml:space="preserve"> </w:t>
      </w:r>
      <w:r w:rsidRPr="004D44DB">
        <w:rPr>
          <w:rFonts w:asciiTheme="minorHAnsi" w:hAnsiTheme="minorHAnsi" w:cstheme="minorHAnsi"/>
          <w:sz w:val="24"/>
          <w:szCs w:val="24"/>
        </w:rPr>
        <w:t>.......................................................................................................................</w:t>
      </w:r>
    </w:p>
    <w:p w14:paraId="66A52C15" w14:textId="51077A2D" w:rsidR="008A36A8" w:rsidRPr="004D44DB" w:rsidRDefault="008A36A8">
      <w:pPr>
        <w:rPr>
          <w:rFonts w:ascii="Times New Roman" w:eastAsia="Arial" w:hAnsi="Arial" w:cs="Arial"/>
          <w:kern w:val="0"/>
          <w:sz w:val="24"/>
          <w:szCs w:val="24"/>
          <w:lang w:val="en-US"/>
          <w14:ligatures w14:val="none"/>
        </w:rPr>
      </w:pPr>
    </w:p>
    <w:sectPr w:rsidR="008A36A8" w:rsidRPr="004D44DB" w:rsidSect="00DE7A3F">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F0BFF" w14:textId="77777777" w:rsidR="00AF011C" w:rsidRDefault="00AF011C" w:rsidP="00210F9D">
      <w:pPr>
        <w:spacing w:after="0" w:line="240" w:lineRule="auto"/>
      </w:pPr>
      <w:r>
        <w:separator/>
      </w:r>
    </w:p>
  </w:endnote>
  <w:endnote w:type="continuationSeparator" w:id="0">
    <w:p w14:paraId="1306EEAE" w14:textId="77777777" w:rsidR="00AF011C" w:rsidRDefault="00AF011C" w:rsidP="00210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 Pro W3">
    <w:altName w:val="Yu Gothic"/>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89CA6" w14:textId="77777777" w:rsidR="00AF011C" w:rsidRDefault="00AF011C" w:rsidP="00210F9D">
      <w:pPr>
        <w:spacing w:after="0" w:line="240" w:lineRule="auto"/>
      </w:pPr>
      <w:r>
        <w:separator/>
      </w:r>
    </w:p>
  </w:footnote>
  <w:footnote w:type="continuationSeparator" w:id="0">
    <w:p w14:paraId="0BB73652" w14:textId="77777777" w:rsidR="00AF011C" w:rsidRDefault="00AF011C" w:rsidP="00210F9D">
      <w:pPr>
        <w:spacing w:after="0" w:line="240" w:lineRule="auto"/>
      </w:pPr>
      <w:r>
        <w:continuationSeparator/>
      </w:r>
    </w:p>
  </w:footnote>
  <w:footnote w:id="1">
    <w:p w14:paraId="0CDD7E87" w14:textId="77777777" w:rsidR="00210F9D" w:rsidRDefault="00210F9D" w:rsidP="00210F9D">
      <w:pPr>
        <w:rPr>
          <w:rStyle w:val="Textoennegrita"/>
        </w:rPr>
      </w:pPr>
      <w:r>
        <w:rPr>
          <w:rStyle w:val="Refdenotaalpie"/>
        </w:rPr>
        <w:footnoteRef/>
      </w:r>
      <w:r>
        <w:t xml:space="preserve"> </w:t>
      </w:r>
      <w:r>
        <w:rPr>
          <w:rStyle w:val="Textoennegrita"/>
          <w:rFonts w:ascii="Helvetica" w:hAnsi="Helvetica"/>
          <w:sz w:val="16"/>
        </w:rPr>
        <w:t>Requisitos de los documentos:</w:t>
      </w:r>
    </w:p>
    <w:p w14:paraId="284BC17C" w14:textId="77777777" w:rsidR="00210F9D" w:rsidRDefault="00210F9D" w:rsidP="00210F9D">
      <w:pPr>
        <w:numPr>
          <w:ilvl w:val="0"/>
          <w:numId w:val="9"/>
        </w:numPr>
        <w:spacing w:after="0" w:line="240" w:lineRule="auto"/>
        <w:jc w:val="both"/>
        <w:rPr>
          <w:szCs w:val="16"/>
        </w:rPr>
      </w:pPr>
      <w:r>
        <w:rPr>
          <w:rFonts w:ascii="Helvetica" w:hAnsi="Helvetica"/>
          <w:sz w:val="16"/>
          <w:szCs w:val="16"/>
        </w:rPr>
        <w:t xml:space="preserve">Deberán ser </w:t>
      </w:r>
      <w:r>
        <w:rPr>
          <w:rFonts w:ascii="Helvetica" w:hAnsi="Helvetica"/>
          <w:bCs/>
          <w:sz w:val="16"/>
          <w:szCs w:val="16"/>
        </w:rPr>
        <w:t>oficiales</w:t>
      </w:r>
      <w:r>
        <w:rPr>
          <w:rFonts w:ascii="Helvetica" w:hAnsi="Helvetica"/>
          <w:sz w:val="16"/>
          <w:szCs w:val="16"/>
        </w:rPr>
        <w:t xml:space="preserve"> y estar expedidos por las autoridades competentes para ello, de acuerdo con el ordenamiento jurídico del país de que se trate.</w:t>
      </w:r>
    </w:p>
    <w:p w14:paraId="7D4A6D9D" w14:textId="77777777" w:rsidR="00210F9D" w:rsidRDefault="00210F9D" w:rsidP="00210F9D">
      <w:pPr>
        <w:numPr>
          <w:ilvl w:val="0"/>
          <w:numId w:val="9"/>
        </w:numPr>
        <w:spacing w:after="0" w:line="240" w:lineRule="auto"/>
        <w:jc w:val="both"/>
        <w:rPr>
          <w:rFonts w:ascii="Helvetica" w:hAnsi="Helvetica"/>
          <w:sz w:val="16"/>
          <w:szCs w:val="16"/>
        </w:rPr>
      </w:pPr>
      <w:r>
        <w:rPr>
          <w:rFonts w:ascii="Helvetica" w:hAnsi="Helvetica"/>
          <w:sz w:val="16"/>
          <w:szCs w:val="16"/>
        </w:rPr>
        <w:t>Deberán presentarse l</w:t>
      </w:r>
      <w:r>
        <w:rPr>
          <w:rFonts w:ascii="Helvetica" w:hAnsi="Helvetica"/>
          <w:bCs/>
          <w:sz w:val="16"/>
          <w:szCs w:val="16"/>
        </w:rPr>
        <w:t>egalizados</w:t>
      </w:r>
      <w:r>
        <w:rPr>
          <w:rFonts w:ascii="Helvetica" w:hAnsi="Helvetica"/>
          <w:sz w:val="16"/>
          <w:szCs w:val="16"/>
        </w:rPr>
        <w:t xml:space="preserve"> por vía diplomática o, en su caso, mediante la </w:t>
      </w:r>
      <w:r>
        <w:rPr>
          <w:rFonts w:ascii="Helvetica" w:hAnsi="Helvetica"/>
          <w:bCs/>
          <w:sz w:val="16"/>
          <w:szCs w:val="16"/>
        </w:rPr>
        <w:t>apostilla</w:t>
      </w:r>
      <w:r>
        <w:rPr>
          <w:rFonts w:ascii="Helvetica" w:hAnsi="Helvetica"/>
          <w:sz w:val="16"/>
          <w:szCs w:val="16"/>
        </w:rPr>
        <w:t xml:space="preserve"> del Convenio de La Haya. A efectos de lo dispuesto sobre aportación de copias compulsadas,</w:t>
      </w:r>
      <w:r>
        <w:rPr>
          <w:rFonts w:ascii="Helvetica" w:hAnsi="Helvetica"/>
          <w:bCs/>
          <w:sz w:val="16"/>
          <w:szCs w:val="16"/>
        </w:rPr>
        <w:t xml:space="preserve"> la legalización o apostilla deberán figurar sobre el documento origina</w:t>
      </w:r>
      <w:r>
        <w:rPr>
          <w:rFonts w:ascii="Helvetica" w:hAnsi="Helvetica"/>
          <w:sz w:val="16"/>
          <w:szCs w:val="16"/>
        </w:rPr>
        <w:t>l, antes de la realización de la copia que se vaya a compulsar. Este requisito no se exigirá a los documentos expedidos por las autoridades de los Estados miembros de la Unión Europea o signatarios del Acuerdo sobre el Espacio Económico Europeo.</w:t>
      </w:r>
    </w:p>
    <w:p w14:paraId="2B5C0963" w14:textId="77777777" w:rsidR="00210F9D" w:rsidRDefault="00210F9D" w:rsidP="00210F9D">
      <w:pPr>
        <w:numPr>
          <w:ilvl w:val="0"/>
          <w:numId w:val="9"/>
        </w:numPr>
        <w:spacing w:after="0" w:line="240" w:lineRule="auto"/>
        <w:jc w:val="both"/>
        <w:rPr>
          <w:rFonts w:ascii="Helvetica" w:hAnsi="Helvetica"/>
          <w:sz w:val="16"/>
          <w:szCs w:val="16"/>
        </w:rPr>
      </w:pPr>
      <w:r>
        <w:rPr>
          <w:rFonts w:ascii="Helvetica" w:hAnsi="Helvetica"/>
          <w:sz w:val="16"/>
          <w:szCs w:val="16"/>
        </w:rPr>
        <w:t xml:space="preserve">Deberán ir acompañados, en su caso, de su correspondiente </w:t>
      </w:r>
      <w:r>
        <w:rPr>
          <w:rFonts w:ascii="Helvetica" w:hAnsi="Helvetica"/>
          <w:bCs/>
          <w:sz w:val="16"/>
          <w:szCs w:val="16"/>
        </w:rPr>
        <w:t>traducción oficial al castellano</w:t>
      </w:r>
      <w:r>
        <w:rPr>
          <w:rFonts w:ascii="Helvetica" w:hAnsi="Helvetica"/>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6336"/>
    <w:multiLevelType w:val="hybridMultilevel"/>
    <w:tmpl w:val="0BFE53D8"/>
    <w:lvl w:ilvl="0" w:tplc="DD4AEE3C">
      <w:numFmt w:val="bullet"/>
      <w:lvlText w:val="-"/>
      <w:lvlJc w:val="left"/>
      <w:pPr>
        <w:ind w:left="720" w:hanging="360"/>
      </w:pPr>
      <w:rPr>
        <w:rFonts w:ascii="Arial" w:eastAsia="?????? Pro W3"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0B50DF"/>
    <w:multiLevelType w:val="multilevel"/>
    <w:tmpl w:val="83968098"/>
    <w:lvl w:ilvl="0">
      <w:start w:val="1"/>
      <w:numFmt w:val="lowerLetter"/>
      <w:lvlText w:val="%1)"/>
      <w:lvlJc w:val="left"/>
      <w:pPr>
        <w:tabs>
          <w:tab w:val="num" w:pos="360"/>
        </w:tabs>
        <w:ind w:left="360" w:hanging="360"/>
      </w:pPr>
      <w:rPr>
        <w:b/>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 w15:restartNumberingAfterBreak="0">
    <w:nsid w:val="0EA5083E"/>
    <w:multiLevelType w:val="hybridMultilevel"/>
    <w:tmpl w:val="A0A68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1F3911"/>
    <w:multiLevelType w:val="hybridMultilevel"/>
    <w:tmpl w:val="E68659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9E518E2"/>
    <w:multiLevelType w:val="hybridMultilevel"/>
    <w:tmpl w:val="836E8D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0E537BB"/>
    <w:multiLevelType w:val="hybridMultilevel"/>
    <w:tmpl w:val="5ED0C9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2C93CAF"/>
    <w:multiLevelType w:val="hybridMultilevel"/>
    <w:tmpl w:val="8B8634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BB623A4"/>
    <w:multiLevelType w:val="hybridMultilevel"/>
    <w:tmpl w:val="6652E95E"/>
    <w:lvl w:ilvl="0" w:tplc="9C227336">
      <w:numFmt w:val="bullet"/>
      <w:lvlText w:val="-"/>
      <w:lvlJc w:val="left"/>
      <w:pPr>
        <w:ind w:left="720" w:hanging="360"/>
      </w:pPr>
      <w:rPr>
        <w:rFonts w:ascii="Calibri" w:eastAsiaTheme="minorHAnsi" w:hAnsi="Calibri" w:cs="Calibri" w:hint="default"/>
        <w:b/>
        <w:color w:val="00000A"/>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9F8284C"/>
    <w:multiLevelType w:val="hybridMultilevel"/>
    <w:tmpl w:val="672EAC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ECB2C3B"/>
    <w:multiLevelType w:val="hybridMultilevel"/>
    <w:tmpl w:val="8DF69DA6"/>
    <w:lvl w:ilvl="0" w:tplc="9148FDF6">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03F4964"/>
    <w:multiLevelType w:val="hybridMultilevel"/>
    <w:tmpl w:val="72EAFDA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2844E36"/>
    <w:multiLevelType w:val="hybridMultilevel"/>
    <w:tmpl w:val="4F84EC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CC12B55"/>
    <w:multiLevelType w:val="hybridMultilevel"/>
    <w:tmpl w:val="8DCEBCEA"/>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2337FA8"/>
    <w:multiLevelType w:val="hybridMultilevel"/>
    <w:tmpl w:val="3E8C04A0"/>
    <w:lvl w:ilvl="0" w:tplc="B4E44118">
      <w:numFmt w:val="bullet"/>
      <w:lvlText w:val=""/>
      <w:lvlJc w:val="left"/>
      <w:pPr>
        <w:ind w:left="826" w:hanging="351"/>
      </w:pPr>
      <w:rPr>
        <w:rFonts w:ascii="Symbol" w:eastAsia="Symbol" w:hAnsi="Symbol" w:cs="Symbol" w:hint="default"/>
        <w:w w:val="100"/>
        <w:sz w:val="22"/>
        <w:szCs w:val="22"/>
      </w:rPr>
    </w:lvl>
    <w:lvl w:ilvl="1" w:tplc="8A403DF4">
      <w:numFmt w:val="bullet"/>
      <w:lvlText w:val="•"/>
      <w:lvlJc w:val="left"/>
      <w:pPr>
        <w:ind w:left="1678" w:hanging="351"/>
      </w:pPr>
    </w:lvl>
    <w:lvl w:ilvl="2" w:tplc="1D3A94AA">
      <w:numFmt w:val="bullet"/>
      <w:lvlText w:val="•"/>
      <w:lvlJc w:val="left"/>
      <w:pPr>
        <w:ind w:left="2537" w:hanging="351"/>
      </w:pPr>
    </w:lvl>
    <w:lvl w:ilvl="3" w:tplc="D75EBD90">
      <w:numFmt w:val="bullet"/>
      <w:lvlText w:val="•"/>
      <w:lvlJc w:val="left"/>
      <w:pPr>
        <w:ind w:left="3395" w:hanging="351"/>
      </w:pPr>
    </w:lvl>
    <w:lvl w:ilvl="4" w:tplc="F36E70EA">
      <w:numFmt w:val="bullet"/>
      <w:lvlText w:val="•"/>
      <w:lvlJc w:val="left"/>
      <w:pPr>
        <w:ind w:left="4254" w:hanging="351"/>
      </w:pPr>
    </w:lvl>
    <w:lvl w:ilvl="5" w:tplc="5792048E">
      <w:numFmt w:val="bullet"/>
      <w:lvlText w:val="•"/>
      <w:lvlJc w:val="left"/>
      <w:pPr>
        <w:ind w:left="5113" w:hanging="351"/>
      </w:pPr>
    </w:lvl>
    <w:lvl w:ilvl="6" w:tplc="36527798">
      <w:numFmt w:val="bullet"/>
      <w:lvlText w:val="•"/>
      <w:lvlJc w:val="left"/>
      <w:pPr>
        <w:ind w:left="5971" w:hanging="351"/>
      </w:pPr>
    </w:lvl>
    <w:lvl w:ilvl="7" w:tplc="5CD81D8E">
      <w:numFmt w:val="bullet"/>
      <w:lvlText w:val="•"/>
      <w:lvlJc w:val="left"/>
      <w:pPr>
        <w:ind w:left="6830" w:hanging="351"/>
      </w:pPr>
    </w:lvl>
    <w:lvl w:ilvl="8" w:tplc="57D4C3C0">
      <w:numFmt w:val="bullet"/>
      <w:lvlText w:val="•"/>
      <w:lvlJc w:val="left"/>
      <w:pPr>
        <w:ind w:left="7689" w:hanging="351"/>
      </w:pPr>
    </w:lvl>
  </w:abstractNum>
  <w:abstractNum w:abstractNumId="14" w15:restartNumberingAfterBreak="0">
    <w:nsid w:val="67C54ACC"/>
    <w:multiLevelType w:val="hybridMultilevel"/>
    <w:tmpl w:val="CCCA1DBC"/>
    <w:lvl w:ilvl="0" w:tplc="99E0B2F4">
      <w:start w:val="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EFC0FD3"/>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77B66438"/>
    <w:multiLevelType w:val="hybridMultilevel"/>
    <w:tmpl w:val="DB0298C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80629239">
    <w:abstractNumId w:val="9"/>
  </w:num>
  <w:num w:numId="2" w16cid:durableId="1864591798">
    <w:abstractNumId w:val="3"/>
  </w:num>
  <w:num w:numId="3" w16cid:durableId="1223247848">
    <w:abstractNumId w:val="14"/>
  </w:num>
  <w:num w:numId="4" w16cid:durableId="6299968">
    <w:abstractNumId w:val="8"/>
  </w:num>
  <w:num w:numId="5" w16cid:durableId="1529175353">
    <w:abstractNumId w:val="5"/>
  </w:num>
  <w:num w:numId="6" w16cid:durableId="1143887302">
    <w:abstractNumId w:val="10"/>
  </w:num>
  <w:num w:numId="7" w16cid:durableId="368341825">
    <w:abstractNumId w:val="12"/>
  </w:num>
  <w:num w:numId="8" w16cid:durableId="735472582">
    <w:abstractNumId w:val="15"/>
    <w:lvlOverride w:ilvl="0">
      <w:startOverride w:val="1"/>
    </w:lvlOverride>
  </w:num>
  <w:num w:numId="9" w16cid:durableId="3060089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7314377">
    <w:abstractNumId w:val="13"/>
  </w:num>
  <w:num w:numId="11" w16cid:durableId="2142964363">
    <w:abstractNumId w:val="6"/>
  </w:num>
  <w:num w:numId="12" w16cid:durableId="1847669141">
    <w:abstractNumId w:val="7"/>
  </w:num>
  <w:num w:numId="13" w16cid:durableId="481193800">
    <w:abstractNumId w:val="16"/>
  </w:num>
  <w:num w:numId="14" w16cid:durableId="906961168">
    <w:abstractNumId w:val="4"/>
  </w:num>
  <w:num w:numId="15" w16cid:durableId="1908371232">
    <w:abstractNumId w:val="0"/>
  </w:num>
  <w:num w:numId="16" w16cid:durableId="386956818">
    <w:abstractNumId w:val="11"/>
  </w:num>
  <w:num w:numId="17" w16cid:durableId="1526938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B1"/>
    <w:rsid w:val="00074EB5"/>
    <w:rsid w:val="000D7484"/>
    <w:rsid w:val="001040DA"/>
    <w:rsid w:val="001E0BB8"/>
    <w:rsid w:val="00205E08"/>
    <w:rsid w:val="00210F9D"/>
    <w:rsid w:val="002453FF"/>
    <w:rsid w:val="0027151B"/>
    <w:rsid w:val="00272F99"/>
    <w:rsid w:val="002D33AC"/>
    <w:rsid w:val="00346A8A"/>
    <w:rsid w:val="00347EB1"/>
    <w:rsid w:val="00350A66"/>
    <w:rsid w:val="003B3555"/>
    <w:rsid w:val="00480A62"/>
    <w:rsid w:val="004D44DB"/>
    <w:rsid w:val="00554A44"/>
    <w:rsid w:val="0069544D"/>
    <w:rsid w:val="006C0554"/>
    <w:rsid w:val="006F2B7A"/>
    <w:rsid w:val="00822117"/>
    <w:rsid w:val="00840F61"/>
    <w:rsid w:val="008A36A8"/>
    <w:rsid w:val="008D7187"/>
    <w:rsid w:val="008E10BE"/>
    <w:rsid w:val="009D0187"/>
    <w:rsid w:val="00A62FA6"/>
    <w:rsid w:val="00A8218A"/>
    <w:rsid w:val="00AB5F51"/>
    <w:rsid w:val="00AE55BE"/>
    <w:rsid w:val="00AF011C"/>
    <w:rsid w:val="00C01520"/>
    <w:rsid w:val="00C4395B"/>
    <w:rsid w:val="00C4615C"/>
    <w:rsid w:val="00D06AEC"/>
    <w:rsid w:val="00DB4401"/>
    <w:rsid w:val="00DD7165"/>
    <w:rsid w:val="00DE7A3F"/>
    <w:rsid w:val="00E576A1"/>
    <w:rsid w:val="00E956E0"/>
    <w:rsid w:val="00E95991"/>
    <w:rsid w:val="00EA5867"/>
    <w:rsid w:val="00EE582F"/>
    <w:rsid w:val="00F267A7"/>
    <w:rsid w:val="00F84C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ECA56"/>
  <w15:chartTrackingRefBased/>
  <w15:docId w15:val="{AD74562E-278D-4E8B-9065-63FA518D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05E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semiHidden/>
    <w:unhideWhenUsed/>
    <w:qFormat/>
    <w:rsid w:val="00210F9D"/>
    <w:pPr>
      <w:keepNext/>
      <w:spacing w:before="240" w:after="60" w:line="240" w:lineRule="auto"/>
      <w:outlineLvl w:val="3"/>
    </w:pPr>
    <w:rPr>
      <w:rFonts w:ascii="Times New Roman" w:eastAsia="Times New Roman" w:hAnsi="Times New Roman" w:cs="Times New Roman"/>
      <w:b/>
      <w:bCs/>
      <w:kern w:val="0"/>
      <w:sz w:val="28"/>
      <w:szCs w:val="28"/>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347EB1"/>
    <w:pPr>
      <w:ind w:left="720"/>
      <w:contextualSpacing/>
    </w:pPr>
  </w:style>
  <w:style w:type="character" w:styleId="Hipervnculo">
    <w:name w:val="Hyperlink"/>
    <w:basedOn w:val="Fuentedeprrafopredeter"/>
    <w:unhideWhenUsed/>
    <w:rsid w:val="00F267A7"/>
    <w:rPr>
      <w:color w:val="0000FF"/>
      <w:u w:val="single"/>
    </w:rPr>
  </w:style>
  <w:style w:type="table" w:styleId="Tablaconcuadrcula">
    <w:name w:val="Table Grid"/>
    <w:basedOn w:val="Tablanormal"/>
    <w:uiPriority w:val="59"/>
    <w:rsid w:val="00F267A7"/>
    <w:pPr>
      <w:spacing w:after="0" w:line="240" w:lineRule="auto"/>
    </w:pPr>
    <w:rPr>
      <w:rFonts w:ascii="Calibri" w:eastAsia="Times New Roman" w:hAnsi="Calibri"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F267A7"/>
    <w:rPr>
      <w:color w:val="605E5C"/>
      <w:shd w:val="clear" w:color="auto" w:fill="E1DFDD"/>
    </w:rPr>
  </w:style>
  <w:style w:type="character" w:customStyle="1" w:styleId="markedcontent">
    <w:name w:val="markedcontent"/>
    <w:basedOn w:val="Fuentedeprrafopredeter"/>
    <w:rsid w:val="000D7484"/>
  </w:style>
  <w:style w:type="character" w:customStyle="1" w:styleId="Ttulo4Car">
    <w:name w:val="Título 4 Car"/>
    <w:basedOn w:val="Fuentedeprrafopredeter"/>
    <w:link w:val="Ttulo4"/>
    <w:semiHidden/>
    <w:rsid w:val="00210F9D"/>
    <w:rPr>
      <w:rFonts w:ascii="Times New Roman" w:eastAsia="Times New Roman" w:hAnsi="Times New Roman" w:cs="Times New Roman"/>
      <w:b/>
      <w:bCs/>
      <w:kern w:val="0"/>
      <w:sz w:val="28"/>
      <w:szCs w:val="28"/>
      <w:lang w:eastAsia="es-ES"/>
      <w14:ligatures w14:val="none"/>
    </w:rPr>
  </w:style>
  <w:style w:type="character" w:styleId="Textoennegrita">
    <w:name w:val="Strong"/>
    <w:qFormat/>
    <w:rsid w:val="00210F9D"/>
    <w:rPr>
      <w:b/>
      <w:bCs w:val="0"/>
    </w:rPr>
  </w:style>
  <w:style w:type="paragraph" w:styleId="Textonotapie">
    <w:name w:val="footnote text"/>
    <w:basedOn w:val="Normal"/>
    <w:link w:val="TextonotapieCar"/>
    <w:semiHidden/>
    <w:unhideWhenUsed/>
    <w:rsid w:val="00210F9D"/>
    <w:pPr>
      <w:spacing w:after="0" w:line="240" w:lineRule="auto"/>
    </w:pPr>
    <w:rPr>
      <w:rFonts w:ascii="Times New Roman" w:eastAsia="Times New Roman" w:hAnsi="Times New Roman" w:cs="Times New Roman"/>
      <w:kern w:val="0"/>
      <w:sz w:val="20"/>
      <w:szCs w:val="24"/>
      <w:lang w:eastAsia="es-ES"/>
      <w14:ligatures w14:val="none"/>
    </w:rPr>
  </w:style>
  <w:style w:type="character" w:customStyle="1" w:styleId="TextonotapieCar">
    <w:name w:val="Texto nota pie Car"/>
    <w:basedOn w:val="Fuentedeprrafopredeter"/>
    <w:link w:val="Textonotapie"/>
    <w:semiHidden/>
    <w:rsid w:val="00210F9D"/>
    <w:rPr>
      <w:rFonts w:ascii="Times New Roman" w:eastAsia="Times New Roman" w:hAnsi="Times New Roman" w:cs="Times New Roman"/>
      <w:kern w:val="0"/>
      <w:sz w:val="20"/>
      <w:szCs w:val="24"/>
      <w:lang w:eastAsia="es-ES"/>
      <w14:ligatures w14:val="none"/>
    </w:rPr>
  </w:style>
  <w:style w:type="paragraph" w:styleId="Piedepgina">
    <w:name w:val="footer"/>
    <w:basedOn w:val="Normal"/>
    <w:link w:val="PiedepginaCar"/>
    <w:semiHidden/>
    <w:unhideWhenUsed/>
    <w:rsid w:val="00210F9D"/>
    <w:pPr>
      <w:tabs>
        <w:tab w:val="center" w:pos="4252"/>
        <w:tab w:val="right" w:pos="8504"/>
      </w:tabs>
      <w:spacing w:after="0" w:line="240" w:lineRule="auto"/>
    </w:pPr>
    <w:rPr>
      <w:rFonts w:ascii="Times New Roman" w:eastAsia="Times New Roman" w:hAnsi="Times New Roman" w:cs="Times New Roman"/>
      <w:kern w:val="0"/>
      <w:sz w:val="24"/>
      <w:szCs w:val="24"/>
      <w:lang w:eastAsia="es-ES"/>
      <w14:ligatures w14:val="none"/>
    </w:rPr>
  </w:style>
  <w:style w:type="character" w:customStyle="1" w:styleId="PiedepginaCar">
    <w:name w:val="Pie de página Car"/>
    <w:basedOn w:val="Fuentedeprrafopredeter"/>
    <w:link w:val="Piedepgina"/>
    <w:semiHidden/>
    <w:rsid w:val="00210F9D"/>
    <w:rPr>
      <w:rFonts w:ascii="Times New Roman" w:eastAsia="Times New Roman" w:hAnsi="Times New Roman" w:cs="Times New Roman"/>
      <w:kern w:val="0"/>
      <w:sz w:val="24"/>
      <w:szCs w:val="24"/>
      <w:lang w:eastAsia="es-ES"/>
      <w14:ligatures w14:val="none"/>
    </w:rPr>
  </w:style>
  <w:style w:type="paragraph" w:customStyle="1" w:styleId="Default">
    <w:name w:val="Default"/>
    <w:rsid w:val="00210F9D"/>
    <w:pPr>
      <w:autoSpaceDE w:val="0"/>
      <w:autoSpaceDN w:val="0"/>
      <w:adjustRightInd w:val="0"/>
      <w:spacing w:after="0" w:line="240" w:lineRule="auto"/>
    </w:pPr>
    <w:rPr>
      <w:rFonts w:ascii="Arial" w:eastAsia="Times New Roman" w:hAnsi="Arial" w:cs="Arial"/>
      <w:color w:val="000000"/>
      <w:kern w:val="0"/>
      <w:sz w:val="24"/>
      <w:szCs w:val="24"/>
      <w:lang w:eastAsia="es-ES"/>
      <w14:ligatures w14:val="none"/>
    </w:rPr>
  </w:style>
  <w:style w:type="character" w:styleId="Refdenotaalpie">
    <w:name w:val="footnote reference"/>
    <w:uiPriority w:val="99"/>
    <w:semiHidden/>
    <w:unhideWhenUsed/>
    <w:rsid w:val="00210F9D"/>
    <w:rPr>
      <w:vertAlign w:val="superscript"/>
    </w:rPr>
  </w:style>
  <w:style w:type="character" w:customStyle="1" w:styleId="Ttulo1Car">
    <w:name w:val="Título 1 Car"/>
    <w:basedOn w:val="Fuentedeprrafopredeter"/>
    <w:link w:val="Ttulo1"/>
    <w:uiPriority w:val="9"/>
    <w:rsid w:val="00205E08"/>
    <w:rPr>
      <w:rFonts w:asciiTheme="majorHAnsi" w:eastAsiaTheme="majorEastAsia" w:hAnsiTheme="majorHAnsi" w:cstheme="majorBidi"/>
      <w:color w:val="2F5496" w:themeColor="accent1" w:themeShade="BF"/>
      <w:sz w:val="32"/>
      <w:szCs w:val="32"/>
    </w:rPr>
  </w:style>
  <w:style w:type="paragraph" w:styleId="Textoindependiente">
    <w:name w:val="Body Text"/>
    <w:basedOn w:val="Normal"/>
    <w:link w:val="TextoindependienteCar"/>
    <w:uiPriority w:val="1"/>
    <w:unhideWhenUsed/>
    <w:qFormat/>
    <w:rsid w:val="00205E08"/>
    <w:pPr>
      <w:widowControl w:val="0"/>
      <w:autoSpaceDE w:val="0"/>
      <w:autoSpaceDN w:val="0"/>
      <w:spacing w:after="0" w:line="240" w:lineRule="auto"/>
    </w:pPr>
    <w:rPr>
      <w:rFonts w:ascii="Arial" w:eastAsia="Arial" w:hAnsi="Arial" w:cs="Arial"/>
      <w:kern w:val="0"/>
      <w:lang w:val="en-US"/>
      <w14:ligatures w14:val="none"/>
    </w:rPr>
  </w:style>
  <w:style w:type="character" w:customStyle="1" w:styleId="TextoindependienteCar">
    <w:name w:val="Texto independiente Car"/>
    <w:basedOn w:val="Fuentedeprrafopredeter"/>
    <w:link w:val="Textoindependiente"/>
    <w:uiPriority w:val="1"/>
    <w:rsid w:val="00205E08"/>
    <w:rPr>
      <w:rFonts w:ascii="Arial" w:eastAsia="Arial" w:hAnsi="Arial" w:cs="Arial"/>
      <w:kern w:val="0"/>
      <w:lang w:val="en-US"/>
      <w14:ligatures w14:val="none"/>
    </w:rPr>
  </w:style>
  <w:style w:type="paragraph" w:customStyle="1" w:styleId="Body1">
    <w:name w:val="Body 1"/>
    <w:uiPriority w:val="99"/>
    <w:rsid w:val="006C0554"/>
    <w:pPr>
      <w:spacing w:after="0" w:line="240" w:lineRule="auto"/>
      <w:outlineLvl w:val="0"/>
    </w:pPr>
    <w:rPr>
      <w:rFonts w:ascii="Times New Roman" w:eastAsia="?????? Pro W3" w:hAnsi="Times New Roman" w:cs="Times New Roman"/>
      <w:color w:val="000000"/>
      <w:kern w:val="0"/>
      <w:sz w:val="24"/>
      <w:szCs w:val="20"/>
      <w:lang w:val="en-US" w:eastAsia="es-ES"/>
      <w14:ligatures w14:val="none"/>
    </w:rPr>
  </w:style>
  <w:style w:type="character" w:styleId="Hipervnculovisitado">
    <w:name w:val="FollowedHyperlink"/>
    <w:basedOn w:val="Fuentedeprrafopredeter"/>
    <w:uiPriority w:val="99"/>
    <w:semiHidden/>
    <w:unhideWhenUsed/>
    <w:rsid w:val="00554A44"/>
    <w:rPr>
      <w:color w:val="954F72" w:themeColor="followedHyperlink"/>
      <w:u w:val="single"/>
    </w:rPr>
  </w:style>
  <w:style w:type="paragraph" w:styleId="NormalWeb">
    <w:name w:val="Normal (Web)"/>
    <w:basedOn w:val="Normal"/>
    <w:uiPriority w:val="99"/>
    <w:semiHidden/>
    <w:unhideWhenUsed/>
    <w:rsid w:val="00F84CEF"/>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748630">
      <w:bodyDiv w:val="1"/>
      <w:marLeft w:val="0"/>
      <w:marRight w:val="0"/>
      <w:marTop w:val="0"/>
      <w:marBottom w:val="0"/>
      <w:divBdr>
        <w:top w:val="none" w:sz="0" w:space="0" w:color="auto"/>
        <w:left w:val="none" w:sz="0" w:space="0" w:color="auto"/>
        <w:bottom w:val="none" w:sz="0" w:space="0" w:color="auto"/>
        <w:right w:val="none" w:sz="0" w:space="0" w:color="auto"/>
      </w:divBdr>
    </w:div>
    <w:div w:id="1592855438">
      <w:bodyDiv w:val="1"/>
      <w:marLeft w:val="0"/>
      <w:marRight w:val="0"/>
      <w:marTop w:val="0"/>
      <w:marBottom w:val="0"/>
      <w:divBdr>
        <w:top w:val="none" w:sz="0" w:space="0" w:color="auto"/>
        <w:left w:val="none" w:sz="0" w:space="0" w:color="auto"/>
        <w:bottom w:val="none" w:sz="0" w:space="0" w:color="auto"/>
        <w:right w:val="none" w:sz="0" w:space="0" w:color="auto"/>
      </w:divBdr>
    </w:div>
    <w:div w:id="1678998785">
      <w:bodyDiv w:val="1"/>
      <w:marLeft w:val="0"/>
      <w:marRight w:val="0"/>
      <w:marTop w:val="0"/>
      <w:marBottom w:val="0"/>
      <w:divBdr>
        <w:top w:val="none" w:sz="0" w:space="0" w:color="auto"/>
        <w:left w:val="none" w:sz="0" w:space="0" w:color="auto"/>
        <w:bottom w:val="none" w:sz="0" w:space="0" w:color="auto"/>
        <w:right w:val="none" w:sz="0" w:space="0" w:color="auto"/>
      </w:divBdr>
    </w:div>
    <w:div w:id="1691494829">
      <w:bodyDiv w:val="1"/>
      <w:marLeft w:val="0"/>
      <w:marRight w:val="0"/>
      <w:marTop w:val="0"/>
      <w:marBottom w:val="0"/>
      <w:divBdr>
        <w:top w:val="none" w:sz="0" w:space="0" w:color="auto"/>
        <w:left w:val="none" w:sz="0" w:space="0" w:color="auto"/>
        <w:bottom w:val="none" w:sz="0" w:space="0" w:color="auto"/>
        <w:right w:val="none" w:sz="0" w:space="0" w:color="auto"/>
      </w:divBdr>
    </w:div>
    <w:div w:id="1697657355">
      <w:bodyDiv w:val="1"/>
      <w:marLeft w:val="0"/>
      <w:marRight w:val="0"/>
      <w:marTop w:val="0"/>
      <w:marBottom w:val="0"/>
      <w:divBdr>
        <w:top w:val="none" w:sz="0" w:space="0" w:color="auto"/>
        <w:left w:val="none" w:sz="0" w:space="0" w:color="auto"/>
        <w:bottom w:val="none" w:sz="0" w:space="0" w:color="auto"/>
        <w:right w:val="none" w:sz="0" w:space="0" w:color="auto"/>
      </w:divBdr>
    </w:div>
    <w:div w:id="1841004357">
      <w:bodyDiv w:val="1"/>
      <w:marLeft w:val="0"/>
      <w:marRight w:val="0"/>
      <w:marTop w:val="0"/>
      <w:marBottom w:val="0"/>
      <w:divBdr>
        <w:top w:val="none" w:sz="0" w:space="0" w:color="auto"/>
        <w:left w:val="none" w:sz="0" w:space="0" w:color="auto"/>
        <w:bottom w:val="none" w:sz="0" w:space="0" w:color="auto"/>
        <w:right w:val="none" w:sz="0" w:space="0" w:color="auto"/>
      </w:divBdr>
    </w:div>
    <w:div w:id="192761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urum.um.es/" TargetMode="External"/><Relationship Id="rId18" Type="http://schemas.openxmlformats.org/officeDocument/2006/relationships/hyperlink" Target="https://www.booking.com/hotel/es/the-cathedral-hostel.es.html?label=murcia-3YxN3Gbd5NOAzHiV77DaiwS379666682798%3Apl%3Ata%3Ap1%3Ap2%3Aac%3Aap%3Aneg%3Afi%3Atikwd-317839394533%3Alp9218898%3Ali%3Adec%3Adm%3Appccp%3DUmFuZG9tSVYkc2RlIyh9YfpWGnRw6lOGdE15X_QAcTg&amp;aid=1610682&amp;ucfs=1&amp;checkin=2025-10-13&amp;checkout=2025-12-20&amp;dest_id=-393418&amp;dest_type=city&amp;group_adults=1&amp;no_rooms=1&amp;group_children=0&amp;srpvid=005a70585137075e&amp;srepoch=1745596782&amp;matching_block_id=33898510_373172625_0_0_0&amp;atlas_src=sr_iw_titl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3rciclo@um.es" TargetMode="External"/><Relationship Id="rId17" Type="http://schemas.openxmlformats.org/officeDocument/2006/relationships/hyperlink" Target="https://vimur.um.es/vimur/" TargetMode="External"/><Relationship Id="rId2" Type="http://schemas.openxmlformats.org/officeDocument/2006/relationships/numbering" Target="numbering.xml"/><Relationship Id="rId16" Type="http://schemas.openxmlformats.org/officeDocument/2006/relationships/hyperlink" Target="https://cuvi.es/murci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mailto:blancasm@um.es" TargetMode="External"/><Relationship Id="rId10" Type="http://schemas.openxmlformats.org/officeDocument/2006/relationships/image" Target="media/image3.png"/><Relationship Id="rId19" Type="http://schemas.openxmlformats.org/officeDocument/2006/relationships/hyperlink" Target="https://micampusresidencias.com/residencias-universitarias-murcia/micampus-murcia/?_gl=1*xs56cn*_up*MQ..*_gs*MQ..&amp;gclid=Cj0KCQjwm7q-BhDRARIsACD6-fULQJGILqn6tNG3G38QIXrFc7POUW7lIFgDoIl6W-X4jKxKkCwStaIaAr79EALw_wcB"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m.es/en/web/estudios/admision/preinscripcion-maste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2D197-AEA9-4711-9D62-BEA86ECD6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2108</Words>
  <Characters>11600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 SORO MATEO</dc:creator>
  <cp:keywords/>
  <dc:description/>
  <cp:lastModifiedBy>BLANCA SORO MATEO</cp:lastModifiedBy>
  <cp:revision>15</cp:revision>
  <dcterms:created xsi:type="dcterms:W3CDTF">2025-03-03T15:25:00Z</dcterms:created>
  <dcterms:modified xsi:type="dcterms:W3CDTF">2025-04-25T16:05:00Z</dcterms:modified>
</cp:coreProperties>
</file>